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47" w:rsidRPr="001F2447" w:rsidRDefault="001F2447" w:rsidP="001F2447">
      <w:pPr>
        <w:pStyle w:val="1"/>
        <w:ind w:right="116"/>
        <w:jc w:val="right"/>
        <w:rPr>
          <w:rFonts w:ascii="Times New Roman" w:hAnsi="Times New Roman"/>
          <w:color w:val="auto"/>
          <w:sz w:val="26"/>
          <w:szCs w:val="26"/>
        </w:rPr>
      </w:pPr>
      <w:r w:rsidRPr="001F2447">
        <w:rPr>
          <w:rFonts w:ascii="Times New Roman" w:hAnsi="Times New Roman"/>
          <w:color w:val="auto"/>
          <w:sz w:val="26"/>
          <w:szCs w:val="26"/>
        </w:rPr>
        <w:t>«УТВЕРЖДЕН»</w:t>
      </w:r>
    </w:p>
    <w:p w:rsidR="001F2447" w:rsidRPr="001F2447" w:rsidRDefault="001F2447" w:rsidP="001F2447">
      <w:pPr>
        <w:pStyle w:val="a6"/>
        <w:ind w:right="183"/>
        <w:jc w:val="right"/>
        <w:rPr>
          <w:rFonts w:ascii="Times New Roman" w:hAnsi="Times New Roman"/>
          <w:sz w:val="26"/>
          <w:szCs w:val="26"/>
        </w:rPr>
      </w:pPr>
      <w:r w:rsidRPr="001F2447">
        <w:rPr>
          <w:rFonts w:ascii="Times New Roman" w:hAnsi="Times New Roman"/>
          <w:sz w:val="26"/>
          <w:szCs w:val="26"/>
        </w:rPr>
        <w:t>Решением Учредителя</w:t>
      </w:r>
    </w:p>
    <w:p w:rsidR="001F2447" w:rsidRPr="001F2447" w:rsidRDefault="001F2447" w:rsidP="001F2447">
      <w:pPr>
        <w:pStyle w:val="a6"/>
        <w:ind w:right="170"/>
        <w:jc w:val="right"/>
        <w:rPr>
          <w:rFonts w:ascii="Times New Roman" w:hAnsi="Times New Roman"/>
          <w:sz w:val="26"/>
          <w:szCs w:val="26"/>
        </w:rPr>
      </w:pPr>
      <w:r w:rsidRPr="001F2447">
        <w:rPr>
          <w:rFonts w:ascii="Times New Roman" w:hAnsi="Times New Roman"/>
          <w:sz w:val="26"/>
          <w:szCs w:val="26"/>
        </w:rPr>
        <w:t>№01 от  01.12.2019г.</w:t>
      </w:r>
    </w:p>
    <w:p w:rsidR="001F2447" w:rsidRPr="001F2447" w:rsidRDefault="001F2447" w:rsidP="001F2447">
      <w:pPr>
        <w:pStyle w:val="a6"/>
        <w:tabs>
          <w:tab w:val="left" w:pos="1391"/>
        </w:tabs>
        <w:ind w:right="120"/>
        <w:jc w:val="right"/>
        <w:rPr>
          <w:rFonts w:ascii="Times New Roman" w:hAnsi="Times New Roman"/>
          <w:sz w:val="26"/>
          <w:szCs w:val="26"/>
        </w:rPr>
      </w:pPr>
      <w:r w:rsidRPr="001F2447">
        <w:rPr>
          <w:rFonts w:ascii="Times New Roman" w:hAnsi="Times New Roman"/>
          <w:sz w:val="26"/>
          <w:szCs w:val="26"/>
          <w:u w:val="single"/>
        </w:rPr>
        <w:tab/>
      </w:r>
      <w:proofErr w:type="spellStart"/>
      <w:r w:rsidRPr="001F2447">
        <w:rPr>
          <w:rFonts w:ascii="Times New Roman" w:hAnsi="Times New Roman"/>
          <w:sz w:val="26"/>
          <w:szCs w:val="26"/>
        </w:rPr>
        <w:t>Маремуков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 w:rsidRPr="001F2447">
        <w:rPr>
          <w:rFonts w:ascii="Times New Roman" w:hAnsi="Times New Roman"/>
          <w:sz w:val="26"/>
          <w:szCs w:val="26"/>
        </w:rPr>
        <w:t xml:space="preserve"> Р.Т.</w:t>
      </w:r>
    </w:p>
    <w:p w:rsidR="001F2447" w:rsidRPr="00B753F9" w:rsidRDefault="001F2447" w:rsidP="001F2447">
      <w:pPr>
        <w:pStyle w:val="a6"/>
        <w:jc w:val="both"/>
        <w:rPr>
          <w:color w:val="FF0000"/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sz w:val="26"/>
          <w:szCs w:val="26"/>
        </w:rPr>
      </w:pPr>
    </w:p>
    <w:p w:rsidR="001F2447" w:rsidRPr="001F2447" w:rsidRDefault="001F2447" w:rsidP="001F2447">
      <w:pPr>
        <w:ind w:right="2912"/>
        <w:jc w:val="center"/>
        <w:rPr>
          <w:rFonts w:ascii="Times New Roman" w:hAnsi="Times New Roman"/>
          <w:b/>
          <w:sz w:val="48"/>
          <w:szCs w:val="48"/>
        </w:rPr>
      </w:pPr>
      <w:r w:rsidRPr="001F2447">
        <w:rPr>
          <w:rFonts w:ascii="Times New Roman" w:hAnsi="Times New Roman"/>
          <w:b/>
          <w:sz w:val="48"/>
          <w:szCs w:val="48"/>
        </w:rPr>
        <w:t xml:space="preserve">                       УСТАВ</w:t>
      </w:r>
    </w:p>
    <w:p w:rsidR="001F2447" w:rsidRPr="001F2447" w:rsidRDefault="001F2447" w:rsidP="001F2447">
      <w:pPr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1F2447">
        <w:rPr>
          <w:rFonts w:ascii="Times New Roman" w:hAnsi="Times New Roman"/>
          <w:b/>
          <w:sz w:val="36"/>
          <w:szCs w:val="36"/>
        </w:rPr>
        <w:t>Частного дошкольного образовательного учреждения</w:t>
      </w:r>
    </w:p>
    <w:p w:rsidR="001F2447" w:rsidRPr="001F2447" w:rsidRDefault="001F2447" w:rsidP="001F2447">
      <w:pPr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1F2447">
        <w:rPr>
          <w:rFonts w:ascii="Times New Roman" w:hAnsi="Times New Roman"/>
          <w:b/>
          <w:sz w:val="36"/>
          <w:szCs w:val="36"/>
        </w:rPr>
        <w:t>«Детский сад «Престиж»</w:t>
      </w:r>
    </w:p>
    <w:p w:rsidR="001F2447" w:rsidRPr="001F2447" w:rsidRDefault="001F2447" w:rsidP="001F2447">
      <w:pPr>
        <w:spacing w:after="120"/>
        <w:jc w:val="both"/>
        <w:rPr>
          <w:rFonts w:ascii="Times New Roman" w:hAnsi="Times New Roman"/>
          <w:b/>
          <w:sz w:val="36"/>
          <w:szCs w:val="36"/>
        </w:rPr>
      </w:pPr>
    </w:p>
    <w:p w:rsidR="001F2447" w:rsidRPr="00B753F9" w:rsidRDefault="001F2447" w:rsidP="001F2447">
      <w:pPr>
        <w:pStyle w:val="a6"/>
        <w:jc w:val="both"/>
        <w:rPr>
          <w:b/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b/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b/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b/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b/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b/>
          <w:sz w:val="26"/>
          <w:szCs w:val="26"/>
        </w:rPr>
      </w:pPr>
    </w:p>
    <w:p w:rsidR="001F2447" w:rsidRPr="00B753F9" w:rsidRDefault="001F2447" w:rsidP="001F2447">
      <w:pPr>
        <w:pStyle w:val="a6"/>
        <w:jc w:val="both"/>
        <w:rPr>
          <w:b/>
          <w:sz w:val="26"/>
          <w:szCs w:val="26"/>
        </w:rPr>
      </w:pPr>
    </w:p>
    <w:p w:rsidR="00A20DCF" w:rsidRPr="001F2447" w:rsidRDefault="001F2447" w:rsidP="001F2447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/>
          <w:b/>
        </w:rPr>
      </w:pPr>
      <w:r w:rsidRPr="001F2447">
        <w:rPr>
          <w:rFonts w:ascii="Times New Roman" w:hAnsi="Times New Roman"/>
        </w:rPr>
        <w:t xml:space="preserve"> г. Нальчик  2019 г.</w:t>
      </w:r>
      <w:r w:rsidR="00853FB4" w:rsidRPr="001F2447">
        <w:rPr>
          <w:rFonts w:ascii="Times New Roman" w:hAnsi="Times New Roman"/>
          <w:b/>
        </w:rPr>
        <w:t xml:space="preserve"> </w:t>
      </w:r>
    </w:p>
    <w:p w:rsidR="001F2447" w:rsidRDefault="001F2447" w:rsidP="001F2447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447" w:rsidRPr="00A051A4" w:rsidRDefault="001F2447" w:rsidP="001F2447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DCF" w:rsidRPr="00A051A4" w:rsidRDefault="00A051A4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A051A4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A20DCF" w:rsidRDefault="00A20DCF">
      <w:pPr>
        <w:pStyle w:val="a9"/>
        <w:jc w:val="center"/>
        <w:rPr>
          <w:b/>
          <w:sz w:val="32"/>
          <w:szCs w:val="32"/>
        </w:rPr>
      </w:pPr>
    </w:p>
    <w:p w:rsidR="00A20DCF" w:rsidRPr="00CF296A" w:rsidRDefault="00853FB4" w:rsidP="00CF296A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1.1. </w:t>
      </w:r>
      <w:r w:rsidR="00411DC3" w:rsidRPr="00CF296A">
        <w:rPr>
          <w:rFonts w:ascii="Times New Roman" w:hAnsi="Times New Roman"/>
          <w:sz w:val="27"/>
          <w:szCs w:val="27"/>
        </w:rPr>
        <w:t xml:space="preserve">Частное </w:t>
      </w:r>
      <w:r w:rsidR="00411DC3" w:rsidRPr="00CF296A">
        <w:rPr>
          <w:rFonts w:ascii="Times New Roman" w:hAnsi="Times New Roman"/>
          <w:spacing w:val="-3"/>
          <w:sz w:val="27"/>
          <w:szCs w:val="27"/>
        </w:rPr>
        <w:t xml:space="preserve">дошкольное </w:t>
      </w:r>
      <w:r w:rsidR="00411DC3" w:rsidRPr="00CF296A">
        <w:rPr>
          <w:rFonts w:ascii="Times New Roman" w:hAnsi="Times New Roman"/>
          <w:sz w:val="27"/>
          <w:szCs w:val="27"/>
        </w:rPr>
        <w:t>образовательное учреждение «Детский сад «Престиж»</w:t>
      </w:r>
      <w:r w:rsidRPr="00CF296A">
        <w:rPr>
          <w:rFonts w:ascii="Times New Roman" w:hAnsi="Times New Roman"/>
          <w:sz w:val="27"/>
          <w:szCs w:val="27"/>
        </w:rPr>
        <w:t xml:space="preserve">, в дальнейшем именуемое </w:t>
      </w:r>
      <w:r w:rsidR="00411DC3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Pr="00CF296A">
        <w:rPr>
          <w:rFonts w:ascii="Times New Roman" w:hAnsi="Times New Roman"/>
          <w:sz w:val="27"/>
          <w:szCs w:val="27"/>
        </w:rPr>
        <w:t xml:space="preserve"> "</w:t>
      </w:r>
      <w:r w:rsidR="00411DC3" w:rsidRPr="00CF296A">
        <w:rPr>
          <w:rFonts w:ascii="Times New Roman" w:hAnsi="Times New Roman"/>
          <w:sz w:val="27"/>
          <w:szCs w:val="27"/>
        </w:rPr>
        <w:t>Престиж</w:t>
      </w:r>
      <w:r w:rsidRPr="00CF296A">
        <w:rPr>
          <w:rFonts w:ascii="Times New Roman" w:hAnsi="Times New Roman"/>
          <w:sz w:val="27"/>
          <w:szCs w:val="27"/>
        </w:rPr>
        <w:t xml:space="preserve">", является унитарной некоммерческой образовательной организацией, находящейся по адресу: </w:t>
      </w:r>
    </w:p>
    <w:p w:rsidR="00A20DCF" w:rsidRPr="00CF296A" w:rsidRDefault="00CF296A" w:rsidP="00CF296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360000, Кабардино-Балкарская Республика, </w:t>
      </w:r>
      <w:proofErr w:type="spellStart"/>
      <w:r w:rsidRPr="00CF296A">
        <w:rPr>
          <w:rFonts w:ascii="Times New Roman" w:hAnsi="Times New Roman"/>
          <w:sz w:val="27"/>
          <w:szCs w:val="27"/>
        </w:rPr>
        <w:t>г</w:t>
      </w:r>
      <w:proofErr w:type="gramStart"/>
      <w:r w:rsidRPr="00CF296A">
        <w:rPr>
          <w:rFonts w:ascii="Times New Roman" w:hAnsi="Times New Roman"/>
          <w:sz w:val="27"/>
          <w:szCs w:val="27"/>
        </w:rPr>
        <w:t>.Н</w:t>
      </w:r>
      <w:proofErr w:type="gramEnd"/>
      <w:r w:rsidRPr="00CF296A">
        <w:rPr>
          <w:rFonts w:ascii="Times New Roman" w:hAnsi="Times New Roman"/>
          <w:sz w:val="27"/>
          <w:szCs w:val="27"/>
        </w:rPr>
        <w:t>альчик</w:t>
      </w:r>
      <w:proofErr w:type="spellEnd"/>
      <w:r w:rsidRPr="00CF296A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CF296A">
        <w:rPr>
          <w:rFonts w:ascii="Times New Roman" w:hAnsi="Times New Roman"/>
          <w:sz w:val="27"/>
          <w:szCs w:val="27"/>
        </w:rPr>
        <w:t>ул.Яхогоева</w:t>
      </w:r>
      <w:proofErr w:type="spellEnd"/>
      <w:r w:rsidRPr="00CF296A">
        <w:rPr>
          <w:rFonts w:ascii="Times New Roman" w:hAnsi="Times New Roman"/>
          <w:sz w:val="27"/>
          <w:szCs w:val="27"/>
        </w:rPr>
        <w:t>, 73.</w:t>
      </w:r>
      <w:r w:rsidR="00853FB4" w:rsidRPr="00CF296A">
        <w:rPr>
          <w:rFonts w:ascii="Times New Roman" w:hAnsi="Times New Roman"/>
          <w:sz w:val="27"/>
          <w:szCs w:val="27"/>
        </w:rPr>
        <w:t xml:space="preserve"> </w:t>
      </w:r>
    </w:p>
    <w:p w:rsidR="00A20DCF" w:rsidRPr="00CF296A" w:rsidRDefault="00853FB4" w:rsidP="00CF296A">
      <w:pPr>
        <w:tabs>
          <w:tab w:val="left" w:pos="1112"/>
        </w:tabs>
        <w:spacing w:after="0" w:line="240" w:lineRule="auto"/>
        <w:ind w:right="118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1.2. Полное официальное наименование - </w:t>
      </w:r>
      <w:r w:rsidR="00411DC3" w:rsidRPr="00CF296A">
        <w:rPr>
          <w:rFonts w:ascii="Times New Roman" w:hAnsi="Times New Roman"/>
          <w:sz w:val="27"/>
          <w:szCs w:val="27"/>
        </w:rPr>
        <w:t>Частное дошкольное образовательное учреждение «Детский сад «Престиж»</w:t>
      </w:r>
      <w:r w:rsidRPr="00CF296A">
        <w:rPr>
          <w:rFonts w:ascii="Times New Roman" w:hAnsi="Times New Roman"/>
          <w:sz w:val="27"/>
          <w:szCs w:val="27"/>
        </w:rPr>
        <w:t xml:space="preserve">; </w:t>
      </w:r>
      <w:r w:rsidR="00411DC3" w:rsidRPr="00CF296A">
        <w:rPr>
          <w:rFonts w:ascii="Times New Roman" w:hAnsi="Times New Roman"/>
          <w:sz w:val="27"/>
          <w:szCs w:val="27"/>
        </w:rPr>
        <w:t xml:space="preserve">Сокращенное наименование Учреждения на </w:t>
      </w:r>
      <w:r w:rsidR="00411DC3" w:rsidRPr="00CF296A">
        <w:rPr>
          <w:rFonts w:ascii="Times New Roman" w:hAnsi="Times New Roman"/>
          <w:spacing w:val="-3"/>
          <w:sz w:val="27"/>
          <w:szCs w:val="27"/>
        </w:rPr>
        <w:t xml:space="preserve">русском </w:t>
      </w:r>
      <w:r w:rsidR="00411DC3" w:rsidRPr="00CF296A">
        <w:rPr>
          <w:rFonts w:ascii="Times New Roman" w:hAnsi="Times New Roman"/>
          <w:sz w:val="27"/>
          <w:szCs w:val="27"/>
        </w:rPr>
        <w:t xml:space="preserve">языке: </w:t>
      </w:r>
      <w:r w:rsidR="00411DC3" w:rsidRPr="00CF296A">
        <w:rPr>
          <w:rFonts w:ascii="Times New Roman" w:hAnsi="Times New Roman"/>
          <w:spacing w:val="-3"/>
          <w:sz w:val="27"/>
          <w:szCs w:val="27"/>
        </w:rPr>
        <w:t xml:space="preserve">ЧДОУ </w:t>
      </w:r>
      <w:r w:rsidR="00411DC3" w:rsidRPr="00CF296A">
        <w:rPr>
          <w:rFonts w:ascii="Times New Roman" w:hAnsi="Times New Roman"/>
          <w:sz w:val="27"/>
          <w:szCs w:val="27"/>
        </w:rPr>
        <w:t>«Детский сад «Престиж»</w:t>
      </w:r>
      <w:r w:rsidRPr="00CF296A">
        <w:rPr>
          <w:rFonts w:ascii="Times New Roman" w:hAnsi="Times New Roman"/>
          <w:sz w:val="27"/>
          <w:szCs w:val="27"/>
        </w:rPr>
        <w:t>.</w:t>
      </w:r>
    </w:p>
    <w:p w:rsidR="00CF296A" w:rsidRPr="00CF296A" w:rsidRDefault="00853FB4" w:rsidP="00CF296A">
      <w:pPr>
        <w:pStyle w:val="a6"/>
        <w:spacing w:after="0" w:line="240" w:lineRule="auto"/>
        <w:ind w:right="127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1.3. Учредителем </w:t>
      </w:r>
      <w:r w:rsidR="00411DC3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411DC3" w:rsidRPr="00CF296A">
        <w:rPr>
          <w:rFonts w:ascii="Times New Roman" w:hAnsi="Times New Roman"/>
          <w:sz w:val="27"/>
          <w:szCs w:val="27"/>
        </w:rPr>
        <w:t xml:space="preserve"> "Престиж" </w:t>
      </w:r>
      <w:r w:rsidR="001F38E2">
        <w:rPr>
          <w:rFonts w:ascii="Times New Roman" w:hAnsi="Times New Roman"/>
          <w:sz w:val="27"/>
          <w:szCs w:val="27"/>
        </w:rPr>
        <w:t xml:space="preserve">и Собственником имущества </w:t>
      </w:r>
      <w:r w:rsidRPr="00CF296A">
        <w:rPr>
          <w:rFonts w:ascii="Times New Roman" w:hAnsi="Times New Roman"/>
          <w:sz w:val="27"/>
          <w:szCs w:val="27"/>
        </w:rPr>
        <w:t xml:space="preserve">является  </w:t>
      </w:r>
      <w:r w:rsidR="00CF296A" w:rsidRPr="00CF296A">
        <w:rPr>
          <w:rFonts w:ascii="Times New Roman" w:hAnsi="Times New Roman"/>
          <w:sz w:val="27"/>
          <w:szCs w:val="27"/>
        </w:rPr>
        <w:t xml:space="preserve">гражданка Российской Федерации – </w:t>
      </w:r>
      <w:proofErr w:type="spellStart"/>
      <w:r w:rsidR="00CF296A" w:rsidRPr="00CF296A">
        <w:rPr>
          <w:rFonts w:ascii="Times New Roman" w:hAnsi="Times New Roman"/>
          <w:sz w:val="27"/>
          <w:szCs w:val="27"/>
        </w:rPr>
        <w:t>Маремукова</w:t>
      </w:r>
      <w:proofErr w:type="spellEnd"/>
      <w:r w:rsidR="00CF296A" w:rsidRPr="00CF296A">
        <w:rPr>
          <w:rFonts w:ascii="Times New Roman" w:hAnsi="Times New Roman"/>
          <w:sz w:val="27"/>
          <w:szCs w:val="27"/>
        </w:rPr>
        <w:t xml:space="preserve"> Рита </w:t>
      </w:r>
      <w:proofErr w:type="spellStart"/>
      <w:r w:rsidR="00CF296A" w:rsidRPr="00CF296A">
        <w:rPr>
          <w:rFonts w:ascii="Times New Roman" w:hAnsi="Times New Roman"/>
          <w:sz w:val="27"/>
          <w:szCs w:val="27"/>
        </w:rPr>
        <w:t>Талибовна</w:t>
      </w:r>
      <w:proofErr w:type="spellEnd"/>
      <w:r w:rsidR="00CF296A" w:rsidRPr="00CF296A">
        <w:rPr>
          <w:rFonts w:ascii="Times New Roman" w:hAnsi="Times New Roman"/>
          <w:sz w:val="27"/>
          <w:szCs w:val="27"/>
        </w:rPr>
        <w:t xml:space="preserve">, 1964 года рождения, паспорт РФ серия 8310 №009302, выдан 13.05.2010 года Отделом УФМС России по Кабардино-Балкарской Республике в городе Нальчике, зарегистрированная по месту жительства: г. Нальчик, ул. </w:t>
      </w:r>
      <w:proofErr w:type="spellStart"/>
      <w:r w:rsidR="00CF296A" w:rsidRPr="00CF296A">
        <w:rPr>
          <w:rFonts w:ascii="Times New Roman" w:hAnsi="Times New Roman"/>
          <w:sz w:val="27"/>
          <w:szCs w:val="27"/>
        </w:rPr>
        <w:t>Яхогоева</w:t>
      </w:r>
      <w:proofErr w:type="spellEnd"/>
      <w:r w:rsidR="00CF296A" w:rsidRPr="00CF296A">
        <w:rPr>
          <w:rFonts w:ascii="Times New Roman" w:hAnsi="Times New Roman"/>
          <w:sz w:val="27"/>
          <w:szCs w:val="27"/>
        </w:rPr>
        <w:t>, дом 73.</w:t>
      </w:r>
    </w:p>
    <w:p w:rsidR="00A20DCF" w:rsidRPr="00CF296A" w:rsidRDefault="00853FB4" w:rsidP="00CF296A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1.4. </w:t>
      </w:r>
      <w:r w:rsidR="00CF296A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CF296A">
        <w:rPr>
          <w:rFonts w:ascii="Times New Roman" w:hAnsi="Times New Roman"/>
          <w:sz w:val="27"/>
          <w:szCs w:val="27"/>
        </w:rPr>
        <w:t xml:space="preserve"> является юридическим лицом, может иметь  расчетный и иные счета в банках, печать установленного образца, штамп, бланки со своим наименованием.</w:t>
      </w:r>
    </w:p>
    <w:p w:rsidR="00A20DCF" w:rsidRPr="00CF296A" w:rsidRDefault="00853FB4" w:rsidP="00CF296A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1.5. </w:t>
      </w:r>
      <w:r w:rsidR="00CF296A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CF296A">
        <w:rPr>
          <w:rFonts w:ascii="Times New Roman" w:hAnsi="Times New Roman"/>
          <w:sz w:val="27"/>
          <w:szCs w:val="27"/>
        </w:rPr>
        <w:t xml:space="preserve"> "Престиж" </w:t>
      </w:r>
      <w:r w:rsidRPr="00CF296A">
        <w:rPr>
          <w:rFonts w:ascii="Times New Roman" w:hAnsi="Times New Roman"/>
          <w:sz w:val="27"/>
          <w:szCs w:val="27"/>
        </w:rPr>
        <w:t>в своей деятельности руководствуется Конституцией РФ, Гражданским кодексом, Федеральным законом  «Об образовании в Российской Федерации», Федеральным законом «О некоммерческих  организациях»,  другими законодательными актами Российской Федерации</w:t>
      </w:r>
      <w:r w:rsidR="00CF296A" w:rsidRPr="00CF296A">
        <w:rPr>
          <w:rFonts w:ascii="Times New Roman" w:hAnsi="Times New Roman"/>
          <w:sz w:val="27"/>
          <w:szCs w:val="27"/>
        </w:rPr>
        <w:t xml:space="preserve"> и настоящим Уставом</w:t>
      </w:r>
      <w:r w:rsidRPr="00CF296A">
        <w:rPr>
          <w:rFonts w:ascii="Times New Roman" w:hAnsi="Times New Roman"/>
          <w:sz w:val="27"/>
          <w:szCs w:val="27"/>
        </w:rPr>
        <w:t>.</w:t>
      </w:r>
    </w:p>
    <w:p w:rsidR="00A20DCF" w:rsidRPr="00CF296A" w:rsidRDefault="00853FB4" w:rsidP="00CF296A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1.6. </w:t>
      </w:r>
      <w:r w:rsidR="00CF296A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CF296A">
        <w:rPr>
          <w:rFonts w:ascii="Times New Roman" w:hAnsi="Times New Roman"/>
          <w:sz w:val="27"/>
          <w:szCs w:val="27"/>
        </w:rPr>
        <w:t xml:space="preserve"> "Престиж" </w:t>
      </w:r>
      <w:r w:rsidRPr="00CF296A">
        <w:rPr>
          <w:rFonts w:ascii="Times New Roman" w:hAnsi="Times New Roman"/>
          <w:sz w:val="27"/>
          <w:szCs w:val="27"/>
        </w:rPr>
        <w:t>отвечает по своим обязательствам, находящимися в его распоряжении денежными средствами. При их недостаточности субсидиарную ответственность по его обязательствам несет Собственник.</w:t>
      </w:r>
    </w:p>
    <w:p w:rsidR="00A20DCF" w:rsidRPr="00CF296A" w:rsidRDefault="00853FB4" w:rsidP="00CF296A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1.7. </w:t>
      </w:r>
      <w:r w:rsidR="00CF296A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CF296A">
        <w:rPr>
          <w:rFonts w:ascii="Times New Roman" w:hAnsi="Times New Roman"/>
          <w:sz w:val="27"/>
          <w:szCs w:val="27"/>
        </w:rPr>
        <w:t xml:space="preserve"> "Престиж" </w:t>
      </w:r>
      <w:r w:rsidRPr="00CF296A">
        <w:rPr>
          <w:rFonts w:ascii="Times New Roman" w:hAnsi="Times New Roman"/>
          <w:sz w:val="27"/>
          <w:szCs w:val="27"/>
        </w:rPr>
        <w:t>от своего имени приобретает имущественные и личные неимущественные права, выступает истцом и ответчиком в суде и арбитражном суде в соответствии с действующим законодательством Российской Федерации.</w:t>
      </w:r>
    </w:p>
    <w:p w:rsidR="00A20DCF" w:rsidRPr="00CF296A" w:rsidRDefault="00853FB4" w:rsidP="00CF296A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1.8. </w:t>
      </w:r>
      <w:r w:rsidR="00CF296A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CF296A">
        <w:rPr>
          <w:rFonts w:ascii="Times New Roman" w:hAnsi="Times New Roman"/>
          <w:sz w:val="27"/>
          <w:szCs w:val="27"/>
        </w:rPr>
        <w:t xml:space="preserve"> "Престиж" </w:t>
      </w:r>
      <w:r w:rsidRPr="00CF296A">
        <w:rPr>
          <w:rFonts w:ascii="Times New Roman" w:hAnsi="Times New Roman"/>
          <w:sz w:val="27"/>
          <w:szCs w:val="27"/>
        </w:rPr>
        <w:t>осуществляет образовательную деятельность и приобретает права на льготы, представляемые Российской Федерацией, с момента выдачи ему лицензии на образовательную деятельность.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 xml:space="preserve">1.9. </w:t>
      </w:r>
      <w:r w:rsidR="00CF296A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CF296A">
        <w:rPr>
          <w:rFonts w:ascii="Times New Roman" w:hAnsi="Times New Roman"/>
          <w:sz w:val="27"/>
          <w:szCs w:val="27"/>
        </w:rPr>
        <w:t xml:space="preserve"> создается на неограниченный срок.</w:t>
      </w:r>
    </w:p>
    <w:p w:rsidR="00A20DCF" w:rsidRPr="009F75C5" w:rsidRDefault="00A20DCF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CF296A" w:rsidRPr="009F75C5" w:rsidRDefault="00CF296A" w:rsidP="009F75C5">
      <w:pPr>
        <w:pStyle w:val="a9"/>
        <w:rPr>
          <w:rFonts w:ascii="Times New Roman" w:hAnsi="Times New Roman"/>
          <w:sz w:val="32"/>
          <w:szCs w:val="32"/>
        </w:rPr>
      </w:pPr>
    </w:p>
    <w:p w:rsidR="00A20DCF" w:rsidRPr="00A051A4" w:rsidRDefault="00A051A4" w:rsidP="009F75C5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A051A4">
        <w:rPr>
          <w:rFonts w:ascii="Times New Roman" w:hAnsi="Times New Roman"/>
          <w:b/>
          <w:sz w:val="28"/>
          <w:szCs w:val="28"/>
        </w:rPr>
        <w:t>ЦЕЛИ, ЗАДАЧИ И ПРЕДМЕТ ДЕЯТЕЛЬНОСТИ</w:t>
      </w:r>
    </w:p>
    <w:p w:rsidR="00A20DCF" w:rsidRPr="009F75C5" w:rsidRDefault="00A20DCF" w:rsidP="009F75C5">
      <w:pPr>
        <w:pStyle w:val="a9"/>
        <w:ind w:left="720"/>
        <w:rPr>
          <w:rFonts w:ascii="Times New Roman" w:hAnsi="Times New Roman"/>
          <w:b/>
          <w:sz w:val="27"/>
          <w:szCs w:val="27"/>
        </w:rPr>
      </w:pPr>
    </w:p>
    <w:p w:rsidR="00A20DCF" w:rsidRPr="009F75C5" w:rsidRDefault="00853FB4" w:rsidP="009F75C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2.1.  </w:t>
      </w:r>
      <w:r w:rsidR="00CF296A" w:rsidRPr="009F75C5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9F75C5">
        <w:rPr>
          <w:rFonts w:ascii="Times New Roman" w:hAnsi="Times New Roman"/>
          <w:sz w:val="27"/>
          <w:szCs w:val="27"/>
        </w:rPr>
        <w:t xml:space="preserve"> "Престиж" </w:t>
      </w:r>
      <w:r w:rsidRPr="009F75C5">
        <w:rPr>
          <w:rFonts w:ascii="Times New Roman" w:hAnsi="Times New Roman"/>
          <w:sz w:val="27"/>
          <w:szCs w:val="27"/>
        </w:rPr>
        <w:t>создан в целях обеспечения воспитания, пр</w:t>
      </w:r>
      <w:r w:rsidR="00525FAF">
        <w:rPr>
          <w:rFonts w:ascii="Times New Roman" w:hAnsi="Times New Roman"/>
          <w:sz w:val="27"/>
          <w:szCs w:val="27"/>
        </w:rPr>
        <w:t>исмотра и ухода за детьми от 2-х месяцев</w:t>
      </w:r>
      <w:r w:rsidRPr="009F75C5">
        <w:rPr>
          <w:rFonts w:ascii="Times New Roman" w:hAnsi="Times New Roman"/>
          <w:sz w:val="27"/>
          <w:szCs w:val="27"/>
        </w:rPr>
        <w:t xml:space="preserve"> до 7 лет, </w:t>
      </w:r>
      <w:proofErr w:type="gramStart"/>
      <w:r w:rsidRPr="009F75C5">
        <w:rPr>
          <w:rFonts w:ascii="Times New Roman" w:hAnsi="Times New Roman"/>
          <w:sz w:val="27"/>
          <w:szCs w:val="27"/>
        </w:rPr>
        <w:t>обучения по</w:t>
      </w:r>
      <w:proofErr w:type="gramEnd"/>
      <w:r w:rsidRPr="009F75C5">
        <w:rPr>
          <w:rFonts w:ascii="Times New Roman" w:hAnsi="Times New Roman"/>
          <w:sz w:val="27"/>
          <w:szCs w:val="27"/>
        </w:rPr>
        <w:t xml:space="preserve"> общеобразовательным программам дошкольного и дополнительного образования детей разных возрастных категорий.</w:t>
      </w:r>
      <w:r w:rsidR="00CF296A" w:rsidRPr="009F75C5">
        <w:rPr>
          <w:rFonts w:ascii="Times New Roman" w:hAnsi="Times New Roman"/>
          <w:sz w:val="27"/>
          <w:szCs w:val="27"/>
        </w:rPr>
        <w:t xml:space="preserve"> 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2.2. Деятельность </w:t>
      </w:r>
      <w:r w:rsidR="00CF296A" w:rsidRPr="009F75C5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9F75C5">
        <w:rPr>
          <w:rFonts w:ascii="Times New Roman" w:hAnsi="Times New Roman"/>
          <w:sz w:val="27"/>
          <w:szCs w:val="27"/>
        </w:rPr>
        <w:t xml:space="preserve"> "Престиж" </w:t>
      </w:r>
      <w:r w:rsidRPr="009F75C5">
        <w:rPr>
          <w:rFonts w:ascii="Times New Roman" w:hAnsi="Times New Roman"/>
          <w:sz w:val="27"/>
          <w:szCs w:val="27"/>
        </w:rPr>
        <w:t xml:space="preserve"> направлена на реализацию основных задач дошкольного образования детей: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сохранение и укрепление физического и психического здоровья детей;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CF296A"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физическое, интеллектуальное и личностное развитие каждого                              ребенка с учетом ег</w:t>
      </w:r>
      <w:r w:rsidR="009F75C5">
        <w:rPr>
          <w:rFonts w:ascii="Times New Roman" w:hAnsi="Times New Roman"/>
          <w:sz w:val="27"/>
          <w:szCs w:val="27"/>
        </w:rPr>
        <w:t xml:space="preserve">о индивидуальных особенностей, </w:t>
      </w:r>
      <w:r w:rsidRPr="009F75C5">
        <w:rPr>
          <w:rFonts w:ascii="Times New Roman" w:hAnsi="Times New Roman"/>
          <w:sz w:val="27"/>
          <w:szCs w:val="27"/>
        </w:rPr>
        <w:t>оказание помощи семье в воспитании детей;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CF296A" w:rsidRPr="009F75C5">
        <w:rPr>
          <w:rFonts w:ascii="Times New Roman" w:eastAsia="Calibri" w:hAnsi="Times New Roman"/>
          <w:sz w:val="27"/>
          <w:szCs w:val="27"/>
        </w:rPr>
        <w:t xml:space="preserve">     </w:t>
      </w:r>
      <w:r w:rsidRPr="009F75C5">
        <w:rPr>
          <w:rFonts w:ascii="Times New Roman" w:hAnsi="Times New Roman"/>
          <w:sz w:val="27"/>
          <w:szCs w:val="27"/>
        </w:rPr>
        <w:t>осуществление необходимой коррекции отклонений в нарушении речи, развитии ребенка;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lastRenderedPageBreak/>
        <w:t>•</w:t>
      </w:r>
      <w:r w:rsidR="00CF296A" w:rsidRPr="009F75C5">
        <w:rPr>
          <w:rFonts w:ascii="Times New Roman" w:eastAsia="Calibri" w:hAnsi="Times New Roman"/>
          <w:sz w:val="27"/>
          <w:szCs w:val="27"/>
        </w:rPr>
        <w:t xml:space="preserve">       </w:t>
      </w:r>
      <w:r w:rsidRPr="009F75C5">
        <w:rPr>
          <w:rFonts w:ascii="Times New Roman" w:hAnsi="Times New Roman"/>
          <w:sz w:val="27"/>
          <w:szCs w:val="27"/>
        </w:rPr>
        <w:t>приобщение ребенка к общечеловеческим ценностям;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CF296A" w:rsidRPr="009F75C5">
        <w:rPr>
          <w:rFonts w:ascii="Times New Roman" w:eastAsia="Calibri" w:hAnsi="Times New Roman"/>
          <w:sz w:val="27"/>
          <w:szCs w:val="27"/>
        </w:rPr>
        <w:t xml:space="preserve">     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 xml:space="preserve">развитие </w:t>
      </w:r>
      <w:proofErr w:type="spellStart"/>
      <w:r w:rsidRPr="009F75C5">
        <w:rPr>
          <w:rFonts w:ascii="Times New Roman" w:hAnsi="Times New Roman"/>
          <w:sz w:val="27"/>
          <w:szCs w:val="27"/>
        </w:rPr>
        <w:t>коммуникативности</w:t>
      </w:r>
      <w:proofErr w:type="spellEnd"/>
      <w:r w:rsidRPr="009F75C5">
        <w:rPr>
          <w:rFonts w:ascii="Times New Roman" w:hAnsi="Times New Roman"/>
          <w:sz w:val="27"/>
          <w:szCs w:val="27"/>
        </w:rPr>
        <w:t xml:space="preserve"> ребенка – умения общаться </w:t>
      </w:r>
      <w:proofErr w:type="gramStart"/>
      <w:r w:rsidRPr="009F75C5">
        <w:rPr>
          <w:rFonts w:ascii="Times New Roman" w:hAnsi="Times New Roman"/>
          <w:sz w:val="27"/>
          <w:szCs w:val="27"/>
        </w:rPr>
        <w:t>со</w:t>
      </w:r>
      <w:proofErr w:type="gramEnd"/>
      <w:r w:rsidRPr="009F75C5">
        <w:rPr>
          <w:rFonts w:ascii="Times New Roman" w:hAnsi="Times New Roman"/>
          <w:sz w:val="27"/>
          <w:szCs w:val="27"/>
        </w:rPr>
        <w:t xml:space="preserve"> взрослыми и сверстниками;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CF296A" w:rsidRPr="009F75C5">
        <w:rPr>
          <w:rFonts w:ascii="Times New Roman" w:eastAsia="Calibri" w:hAnsi="Times New Roman"/>
          <w:sz w:val="27"/>
          <w:szCs w:val="27"/>
        </w:rPr>
        <w:t xml:space="preserve">      </w:t>
      </w:r>
      <w:r w:rsidRPr="009F75C5">
        <w:rPr>
          <w:rFonts w:ascii="Times New Roman" w:hAnsi="Times New Roman"/>
          <w:sz w:val="27"/>
          <w:szCs w:val="27"/>
        </w:rPr>
        <w:t>повышение профессионализма педагогов;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CF296A" w:rsidRPr="009F75C5">
        <w:rPr>
          <w:rFonts w:ascii="Times New Roman" w:eastAsia="Calibri" w:hAnsi="Times New Roman"/>
          <w:sz w:val="27"/>
          <w:szCs w:val="27"/>
        </w:rPr>
        <w:t xml:space="preserve">    </w:t>
      </w:r>
      <w:r w:rsidRPr="009F75C5">
        <w:rPr>
          <w:rFonts w:ascii="Times New Roman" w:hAnsi="Times New Roman"/>
          <w:sz w:val="27"/>
          <w:szCs w:val="27"/>
        </w:rPr>
        <w:t>моделирование образовательного процесса (содержание образовательного процесса, программы, модель управления);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CF296A" w:rsidRPr="009F75C5">
        <w:rPr>
          <w:rFonts w:ascii="Times New Roman" w:eastAsia="Calibri" w:hAnsi="Times New Roman"/>
          <w:sz w:val="27"/>
          <w:szCs w:val="27"/>
        </w:rPr>
        <w:t xml:space="preserve">    </w:t>
      </w:r>
      <w:r w:rsidRPr="009F75C5">
        <w:rPr>
          <w:rFonts w:ascii="Times New Roman" w:hAnsi="Times New Roman"/>
          <w:sz w:val="27"/>
          <w:szCs w:val="27"/>
        </w:rPr>
        <w:t>взаимодействие с семьей для обеспечения полноценного развития ребенка.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2.3. Основными задачами </w:t>
      </w:r>
      <w:r w:rsidR="00CF296A" w:rsidRPr="009F75C5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9F75C5">
        <w:rPr>
          <w:rFonts w:ascii="Times New Roman" w:hAnsi="Times New Roman"/>
          <w:sz w:val="27"/>
          <w:szCs w:val="27"/>
        </w:rPr>
        <w:t xml:space="preserve"> "Престиж" </w:t>
      </w:r>
      <w:r w:rsidRPr="009F75C5">
        <w:rPr>
          <w:rFonts w:ascii="Times New Roman" w:hAnsi="Times New Roman"/>
          <w:sz w:val="27"/>
          <w:szCs w:val="27"/>
        </w:rPr>
        <w:t xml:space="preserve"> являются: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="00790156"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интеллектуальное и личностное развитие воспитанников на основе сотрудничества с обучающими взрослыми;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790156" w:rsidRPr="009F75C5">
        <w:rPr>
          <w:rFonts w:ascii="Times New Roman" w:eastAsia="Calibri" w:hAnsi="Times New Roman"/>
          <w:sz w:val="27"/>
          <w:szCs w:val="27"/>
        </w:rPr>
        <w:t xml:space="preserve">      </w:t>
      </w:r>
      <w:r w:rsidRPr="009F75C5">
        <w:rPr>
          <w:rFonts w:ascii="Times New Roman" w:hAnsi="Times New Roman"/>
          <w:sz w:val="27"/>
          <w:szCs w:val="27"/>
        </w:rPr>
        <w:t>формирование у детей способностей к обучению в школе, творческого отношения к познанию и преобразованию окружающего мира на основе экологического воспитания;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790156" w:rsidRPr="009F75C5">
        <w:rPr>
          <w:rFonts w:ascii="Times New Roman" w:eastAsia="Calibri" w:hAnsi="Times New Roman"/>
          <w:sz w:val="27"/>
          <w:szCs w:val="27"/>
        </w:rPr>
        <w:t xml:space="preserve">         </w:t>
      </w:r>
      <w:r w:rsidRPr="009F75C5">
        <w:rPr>
          <w:rFonts w:ascii="Times New Roman" w:hAnsi="Times New Roman"/>
          <w:sz w:val="27"/>
          <w:szCs w:val="27"/>
        </w:rPr>
        <w:t>развитие социальных и общих способностей детей дошкольного возраста на основе ролевого погружения в сюжетной игре;</w:t>
      </w:r>
    </w:p>
    <w:p w:rsidR="00A20DCF" w:rsidRPr="009F75C5" w:rsidRDefault="00853FB4" w:rsidP="009F75C5">
      <w:pPr>
        <w:pStyle w:val="a9"/>
        <w:ind w:firstLine="708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Предметом деятельности </w:t>
      </w:r>
      <w:r w:rsidR="00CF296A" w:rsidRPr="009F75C5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9F75C5">
        <w:rPr>
          <w:rFonts w:ascii="Times New Roman" w:hAnsi="Times New Roman"/>
          <w:sz w:val="27"/>
          <w:szCs w:val="27"/>
        </w:rPr>
        <w:t xml:space="preserve"> "Престиж" </w:t>
      </w:r>
      <w:r w:rsidRPr="009F75C5">
        <w:rPr>
          <w:rFonts w:ascii="Times New Roman" w:hAnsi="Times New Roman"/>
          <w:sz w:val="27"/>
          <w:szCs w:val="27"/>
        </w:rPr>
        <w:t>является реализация образовательных и адаптивных программ дошкольного образования и оказание дополнительных общеобразовательных услуг на договорной основе.</w:t>
      </w:r>
    </w:p>
    <w:p w:rsidR="00790156" w:rsidRPr="009F75C5" w:rsidRDefault="00790156" w:rsidP="009F75C5">
      <w:pPr>
        <w:pStyle w:val="ad"/>
        <w:numPr>
          <w:ilvl w:val="1"/>
          <w:numId w:val="15"/>
        </w:numPr>
        <w:tabs>
          <w:tab w:val="left" w:pos="1112"/>
        </w:tabs>
        <w:ind w:left="0" w:right="121" w:firstLine="568"/>
        <w:jc w:val="both"/>
        <w:rPr>
          <w:sz w:val="27"/>
          <w:szCs w:val="27"/>
          <w:lang w:val="ru-RU"/>
        </w:rPr>
      </w:pPr>
      <w:r w:rsidRPr="009F75C5">
        <w:rPr>
          <w:sz w:val="27"/>
          <w:szCs w:val="27"/>
          <w:lang w:val="ru-RU"/>
        </w:rPr>
        <w:t xml:space="preserve">Для реализации основной цели </w:t>
      </w:r>
      <w:r w:rsidRPr="009F75C5">
        <w:rPr>
          <w:spacing w:val="-3"/>
          <w:sz w:val="27"/>
          <w:szCs w:val="27"/>
          <w:lang w:val="ru-RU"/>
        </w:rPr>
        <w:t xml:space="preserve">Учреждение </w:t>
      </w:r>
      <w:r w:rsidRPr="009F75C5">
        <w:rPr>
          <w:sz w:val="27"/>
          <w:szCs w:val="27"/>
          <w:lang w:val="ru-RU"/>
        </w:rPr>
        <w:t xml:space="preserve">осуществляет </w:t>
      </w:r>
      <w:r w:rsidRPr="009F75C5">
        <w:rPr>
          <w:spacing w:val="-3"/>
          <w:sz w:val="27"/>
          <w:szCs w:val="27"/>
          <w:lang w:val="ru-RU"/>
        </w:rPr>
        <w:t xml:space="preserve">следующие </w:t>
      </w:r>
      <w:r w:rsidRPr="009F75C5">
        <w:rPr>
          <w:sz w:val="27"/>
          <w:szCs w:val="27"/>
          <w:lang w:val="ru-RU"/>
        </w:rPr>
        <w:t>виды деятельности:</w:t>
      </w:r>
    </w:p>
    <w:p w:rsidR="00790156" w:rsidRPr="009F75C5" w:rsidRDefault="00790156" w:rsidP="009F75C5">
      <w:pPr>
        <w:pStyle w:val="ad"/>
        <w:tabs>
          <w:tab w:val="left" w:pos="1766"/>
        </w:tabs>
        <w:ind w:left="0" w:right="116" w:firstLine="0"/>
        <w:jc w:val="both"/>
        <w:rPr>
          <w:sz w:val="27"/>
          <w:szCs w:val="27"/>
          <w:lang w:val="ru-RU"/>
        </w:rPr>
      </w:pPr>
      <w:proofErr w:type="gramStart"/>
      <w:r w:rsidRPr="009F75C5">
        <w:rPr>
          <w:b/>
          <w:spacing w:val="-3"/>
          <w:sz w:val="27"/>
          <w:szCs w:val="27"/>
          <w:lang w:val="ru-RU"/>
        </w:rPr>
        <w:t xml:space="preserve">- </w:t>
      </w:r>
      <w:r w:rsidRPr="009F75C5">
        <w:rPr>
          <w:spacing w:val="-3"/>
          <w:sz w:val="27"/>
          <w:szCs w:val="27"/>
          <w:lang w:val="ru-RU"/>
        </w:rPr>
        <w:t xml:space="preserve">Организация </w:t>
      </w:r>
      <w:r w:rsidRPr="009F75C5">
        <w:rPr>
          <w:sz w:val="27"/>
          <w:szCs w:val="27"/>
          <w:lang w:val="ru-RU"/>
        </w:rPr>
        <w:t xml:space="preserve">и </w:t>
      </w:r>
      <w:r w:rsidRPr="009F75C5">
        <w:rPr>
          <w:spacing w:val="-3"/>
          <w:sz w:val="27"/>
          <w:szCs w:val="27"/>
          <w:lang w:val="ru-RU"/>
        </w:rPr>
        <w:t xml:space="preserve">осуществление  </w:t>
      </w:r>
      <w:r w:rsidRPr="009F75C5">
        <w:rPr>
          <w:spacing w:val="-4"/>
          <w:sz w:val="27"/>
          <w:szCs w:val="27"/>
          <w:lang w:val="ru-RU"/>
        </w:rPr>
        <w:t xml:space="preserve">образовательного </w:t>
      </w:r>
      <w:r w:rsidRPr="009F75C5">
        <w:rPr>
          <w:spacing w:val="-3"/>
          <w:sz w:val="27"/>
          <w:szCs w:val="27"/>
          <w:lang w:val="ru-RU"/>
        </w:rPr>
        <w:t xml:space="preserve">процесса </w:t>
      </w:r>
      <w:r w:rsidRPr="009F75C5">
        <w:rPr>
          <w:sz w:val="27"/>
          <w:szCs w:val="27"/>
          <w:lang w:val="ru-RU"/>
        </w:rPr>
        <w:t xml:space="preserve">по </w:t>
      </w:r>
      <w:r w:rsidRPr="009F75C5">
        <w:rPr>
          <w:spacing w:val="-4"/>
          <w:sz w:val="27"/>
          <w:szCs w:val="27"/>
          <w:lang w:val="ru-RU"/>
        </w:rPr>
        <w:t xml:space="preserve">образовательным </w:t>
      </w:r>
      <w:r w:rsidRPr="009F75C5">
        <w:rPr>
          <w:spacing w:val="-3"/>
          <w:sz w:val="27"/>
          <w:szCs w:val="27"/>
          <w:lang w:val="ru-RU"/>
        </w:rPr>
        <w:t xml:space="preserve">программам </w:t>
      </w:r>
      <w:r w:rsidRPr="009F75C5">
        <w:rPr>
          <w:spacing w:val="-4"/>
          <w:sz w:val="27"/>
          <w:szCs w:val="27"/>
          <w:lang w:val="ru-RU"/>
        </w:rPr>
        <w:t xml:space="preserve">дошкольного </w:t>
      </w:r>
      <w:r w:rsidRPr="009F75C5">
        <w:rPr>
          <w:spacing w:val="-3"/>
          <w:sz w:val="27"/>
          <w:szCs w:val="27"/>
          <w:lang w:val="ru-RU"/>
        </w:rPr>
        <w:t xml:space="preserve">образования, </w:t>
      </w:r>
      <w:r w:rsidRPr="009F75C5">
        <w:rPr>
          <w:spacing w:val="-4"/>
          <w:sz w:val="27"/>
          <w:szCs w:val="27"/>
          <w:lang w:val="ru-RU"/>
        </w:rPr>
        <w:t xml:space="preserve">направленного </w:t>
      </w:r>
      <w:r w:rsidRPr="009F75C5">
        <w:rPr>
          <w:sz w:val="27"/>
          <w:szCs w:val="27"/>
          <w:lang w:val="ru-RU"/>
        </w:rPr>
        <w:t xml:space="preserve">на </w:t>
      </w:r>
      <w:r w:rsidRPr="009F75C5">
        <w:rPr>
          <w:spacing w:val="-3"/>
          <w:sz w:val="27"/>
          <w:szCs w:val="27"/>
          <w:lang w:val="ru-RU"/>
        </w:rPr>
        <w:t xml:space="preserve">разностороннее развитие детей </w:t>
      </w:r>
      <w:r w:rsidRPr="009F75C5">
        <w:rPr>
          <w:spacing w:val="-4"/>
          <w:sz w:val="27"/>
          <w:szCs w:val="27"/>
          <w:lang w:val="ru-RU"/>
        </w:rPr>
        <w:t xml:space="preserve">дошкольного </w:t>
      </w:r>
      <w:r w:rsidRPr="009F75C5">
        <w:rPr>
          <w:spacing w:val="-3"/>
          <w:sz w:val="27"/>
          <w:szCs w:val="27"/>
          <w:lang w:val="ru-RU"/>
        </w:rPr>
        <w:t xml:space="preserve">возраста </w:t>
      </w:r>
      <w:r w:rsidRPr="009F75C5">
        <w:rPr>
          <w:sz w:val="27"/>
          <w:szCs w:val="27"/>
          <w:lang w:val="ru-RU"/>
        </w:rPr>
        <w:t xml:space="preserve">с </w:t>
      </w:r>
      <w:r w:rsidRPr="009F75C5">
        <w:rPr>
          <w:spacing w:val="-4"/>
          <w:sz w:val="27"/>
          <w:szCs w:val="27"/>
          <w:lang w:val="ru-RU"/>
        </w:rPr>
        <w:t xml:space="preserve">учетом </w:t>
      </w:r>
      <w:r w:rsidRPr="009F75C5">
        <w:rPr>
          <w:sz w:val="27"/>
          <w:szCs w:val="27"/>
          <w:lang w:val="ru-RU"/>
        </w:rPr>
        <w:t xml:space="preserve">их </w:t>
      </w:r>
      <w:r w:rsidRPr="009F75C5">
        <w:rPr>
          <w:spacing w:val="-3"/>
          <w:sz w:val="27"/>
          <w:szCs w:val="27"/>
          <w:lang w:val="ru-RU"/>
        </w:rPr>
        <w:t xml:space="preserve">возрастных </w:t>
      </w:r>
      <w:r w:rsidRPr="009F75C5">
        <w:rPr>
          <w:sz w:val="27"/>
          <w:szCs w:val="27"/>
          <w:lang w:val="ru-RU"/>
        </w:rPr>
        <w:t xml:space="preserve">и </w:t>
      </w:r>
      <w:r w:rsidRPr="009F75C5">
        <w:rPr>
          <w:spacing w:val="-3"/>
          <w:sz w:val="27"/>
          <w:szCs w:val="27"/>
          <w:lang w:val="ru-RU"/>
        </w:rPr>
        <w:t xml:space="preserve">индивидуальных </w:t>
      </w:r>
      <w:r w:rsidRPr="009F75C5">
        <w:rPr>
          <w:sz w:val="27"/>
          <w:szCs w:val="27"/>
          <w:lang w:val="ru-RU"/>
        </w:rPr>
        <w:t xml:space="preserve">особенностей, в </w:t>
      </w:r>
      <w:r w:rsidRPr="009F75C5">
        <w:rPr>
          <w:spacing w:val="-4"/>
          <w:sz w:val="27"/>
          <w:szCs w:val="27"/>
          <w:lang w:val="ru-RU"/>
        </w:rPr>
        <w:t xml:space="preserve">том </w:t>
      </w:r>
      <w:r w:rsidRPr="009F75C5">
        <w:rPr>
          <w:spacing w:val="-3"/>
          <w:sz w:val="27"/>
          <w:szCs w:val="27"/>
          <w:lang w:val="ru-RU"/>
        </w:rPr>
        <w:t xml:space="preserve">числе достижение детьми </w:t>
      </w:r>
      <w:r w:rsidRPr="009F75C5">
        <w:rPr>
          <w:spacing w:val="-4"/>
          <w:sz w:val="27"/>
          <w:szCs w:val="27"/>
          <w:lang w:val="ru-RU"/>
        </w:rPr>
        <w:t xml:space="preserve">дошкольного </w:t>
      </w:r>
      <w:r w:rsidRPr="009F75C5">
        <w:rPr>
          <w:spacing w:val="-3"/>
          <w:sz w:val="27"/>
          <w:szCs w:val="27"/>
          <w:lang w:val="ru-RU"/>
        </w:rPr>
        <w:t xml:space="preserve">возраста уровня развития, </w:t>
      </w:r>
      <w:r w:rsidRPr="009F75C5">
        <w:rPr>
          <w:spacing w:val="-5"/>
          <w:sz w:val="27"/>
          <w:szCs w:val="27"/>
          <w:lang w:val="ru-RU"/>
        </w:rPr>
        <w:t xml:space="preserve">необходимого </w:t>
      </w:r>
      <w:r w:rsidRPr="009F75C5">
        <w:rPr>
          <w:sz w:val="27"/>
          <w:szCs w:val="27"/>
          <w:lang w:val="ru-RU"/>
        </w:rPr>
        <w:t xml:space="preserve">и </w:t>
      </w:r>
      <w:r w:rsidRPr="009F75C5">
        <w:rPr>
          <w:spacing w:val="-4"/>
          <w:sz w:val="27"/>
          <w:szCs w:val="27"/>
          <w:lang w:val="ru-RU"/>
        </w:rPr>
        <w:t xml:space="preserve">достаточного </w:t>
      </w:r>
      <w:r w:rsidRPr="009F75C5">
        <w:rPr>
          <w:sz w:val="27"/>
          <w:szCs w:val="27"/>
          <w:lang w:val="ru-RU"/>
        </w:rPr>
        <w:t xml:space="preserve">для </w:t>
      </w:r>
      <w:r w:rsidRPr="009F75C5">
        <w:rPr>
          <w:spacing w:val="-3"/>
          <w:sz w:val="27"/>
          <w:szCs w:val="27"/>
          <w:lang w:val="ru-RU"/>
        </w:rPr>
        <w:t xml:space="preserve">успешного </w:t>
      </w:r>
      <w:r w:rsidRPr="009F75C5">
        <w:rPr>
          <w:sz w:val="27"/>
          <w:szCs w:val="27"/>
          <w:lang w:val="ru-RU"/>
        </w:rPr>
        <w:t xml:space="preserve">освоения ими </w:t>
      </w:r>
      <w:r w:rsidRPr="009F75C5">
        <w:rPr>
          <w:spacing w:val="-4"/>
          <w:sz w:val="27"/>
          <w:szCs w:val="27"/>
          <w:lang w:val="ru-RU"/>
        </w:rPr>
        <w:t xml:space="preserve">образовательных </w:t>
      </w:r>
      <w:r w:rsidRPr="009F75C5">
        <w:rPr>
          <w:spacing w:val="-3"/>
          <w:sz w:val="27"/>
          <w:szCs w:val="27"/>
          <w:lang w:val="ru-RU"/>
        </w:rPr>
        <w:t xml:space="preserve">программ </w:t>
      </w:r>
      <w:r w:rsidRPr="009F75C5">
        <w:rPr>
          <w:spacing w:val="-4"/>
          <w:sz w:val="27"/>
          <w:szCs w:val="27"/>
          <w:lang w:val="ru-RU"/>
        </w:rPr>
        <w:t xml:space="preserve">начального </w:t>
      </w:r>
      <w:r w:rsidRPr="009F75C5">
        <w:rPr>
          <w:spacing w:val="-3"/>
          <w:sz w:val="27"/>
          <w:szCs w:val="27"/>
          <w:lang w:val="ru-RU"/>
        </w:rPr>
        <w:t xml:space="preserve">общего образования, </w:t>
      </w:r>
      <w:r w:rsidRPr="009F75C5">
        <w:rPr>
          <w:sz w:val="27"/>
          <w:szCs w:val="27"/>
          <w:lang w:val="ru-RU"/>
        </w:rPr>
        <w:t xml:space="preserve">на основе </w:t>
      </w:r>
      <w:r w:rsidRPr="009F75C5">
        <w:rPr>
          <w:spacing w:val="-3"/>
          <w:sz w:val="27"/>
          <w:szCs w:val="27"/>
          <w:lang w:val="ru-RU"/>
        </w:rPr>
        <w:t xml:space="preserve">индивидуального </w:t>
      </w:r>
      <w:r w:rsidRPr="009F75C5">
        <w:rPr>
          <w:spacing w:val="-6"/>
          <w:sz w:val="27"/>
          <w:szCs w:val="27"/>
          <w:lang w:val="ru-RU"/>
        </w:rPr>
        <w:t xml:space="preserve">подхода </w:t>
      </w:r>
      <w:r w:rsidRPr="009F75C5">
        <w:rPr>
          <w:sz w:val="27"/>
          <w:szCs w:val="27"/>
          <w:lang w:val="ru-RU"/>
        </w:rPr>
        <w:t xml:space="preserve">к </w:t>
      </w:r>
      <w:r w:rsidRPr="009F75C5">
        <w:rPr>
          <w:spacing w:val="-4"/>
          <w:sz w:val="27"/>
          <w:szCs w:val="27"/>
          <w:lang w:val="ru-RU"/>
        </w:rPr>
        <w:t xml:space="preserve">детям </w:t>
      </w:r>
      <w:r w:rsidRPr="009F75C5">
        <w:rPr>
          <w:spacing w:val="-5"/>
          <w:sz w:val="27"/>
          <w:szCs w:val="27"/>
          <w:lang w:val="ru-RU"/>
        </w:rPr>
        <w:t xml:space="preserve">дошкольного </w:t>
      </w:r>
      <w:r w:rsidRPr="009F75C5">
        <w:rPr>
          <w:spacing w:val="-3"/>
          <w:sz w:val="27"/>
          <w:szCs w:val="27"/>
          <w:lang w:val="ru-RU"/>
        </w:rPr>
        <w:t xml:space="preserve">возраста </w:t>
      </w:r>
      <w:r w:rsidRPr="009F75C5">
        <w:rPr>
          <w:sz w:val="27"/>
          <w:szCs w:val="27"/>
          <w:lang w:val="ru-RU"/>
        </w:rPr>
        <w:t xml:space="preserve">и </w:t>
      </w:r>
      <w:r w:rsidRPr="009F75C5">
        <w:rPr>
          <w:spacing w:val="-3"/>
          <w:sz w:val="27"/>
          <w:szCs w:val="27"/>
          <w:lang w:val="ru-RU"/>
        </w:rPr>
        <w:t xml:space="preserve">специфичных </w:t>
      </w:r>
      <w:r w:rsidRPr="009F75C5">
        <w:rPr>
          <w:sz w:val="27"/>
          <w:szCs w:val="27"/>
          <w:lang w:val="ru-RU"/>
        </w:rPr>
        <w:t xml:space="preserve">для </w:t>
      </w:r>
      <w:r w:rsidRPr="009F75C5">
        <w:rPr>
          <w:spacing w:val="-3"/>
          <w:sz w:val="27"/>
          <w:szCs w:val="27"/>
          <w:lang w:val="ru-RU"/>
        </w:rPr>
        <w:t xml:space="preserve">детей </w:t>
      </w:r>
      <w:r w:rsidRPr="009F75C5">
        <w:rPr>
          <w:spacing w:val="-4"/>
          <w:sz w:val="27"/>
          <w:szCs w:val="27"/>
          <w:lang w:val="ru-RU"/>
        </w:rPr>
        <w:t xml:space="preserve">дошкольного </w:t>
      </w:r>
      <w:r w:rsidRPr="009F75C5">
        <w:rPr>
          <w:spacing w:val="-3"/>
          <w:sz w:val="27"/>
          <w:szCs w:val="27"/>
          <w:lang w:val="ru-RU"/>
        </w:rPr>
        <w:t xml:space="preserve">возраста </w:t>
      </w:r>
      <w:r w:rsidRPr="009F75C5">
        <w:rPr>
          <w:sz w:val="27"/>
          <w:szCs w:val="27"/>
          <w:lang w:val="ru-RU"/>
        </w:rPr>
        <w:t>видов</w:t>
      </w:r>
      <w:proofErr w:type="gramEnd"/>
      <w:r w:rsidRPr="009F75C5">
        <w:rPr>
          <w:sz w:val="27"/>
          <w:szCs w:val="27"/>
          <w:lang w:val="ru-RU"/>
        </w:rPr>
        <w:t xml:space="preserve"> деятельности.</w:t>
      </w:r>
    </w:p>
    <w:p w:rsidR="00790156" w:rsidRPr="009F75C5" w:rsidRDefault="00790156" w:rsidP="009F75C5">
      <w:pPr>
        <w:pStyle w:val="ad"/>
        <w:tabs>
          <w:tab w:val="left" w:pos="1552"/>
        </w:tabs>
        <w:ind w:left="0" w:right="119" w:firstLine="0"/>
        <w:jc w:val="both"/>
        <w:rPr>
          <w:sz w:val="27"/>
          <w:szCs w:val="27"/>
          <w:lang w:val="ru-RU"/>
        </w:rPr>
      </w:pPr>
      <w:r w:rsidRPr="009F75C5">
        <w:rPr>
          <w:b/>
          <w:spacing w:val="-3"/>
          <w:sz w:val="27"/>
          <w:szCs w:val="27"/>
          <w:lang w:val="ru-RU"/>
        </w:rPr>
        <w:t xml:space="preserve">- </w:t>
      </w:r>
      <w:r w:rsidRPr="009F75C5">
        <w:rPr>
          <w:spacing w:val="-3"/>
          <w:sz w:val="27"/>
          <w:szCs w:val="27"/>
          <w:lang w:val="ru-RU"/>
        </w:rPr>
        <w:t xml:space="preserve">Организация </w:t>
      </w:r>
      <w:r w:rsidRPr="009F75C5">
        <w:rPr>
          <w:sz w:val="27"/>
          <w:szCs w:val="27"/>
          <w:lang w:val="ru-RU"/>
        </w:rPr>
        <w:t xml:space="preserve">и </w:t>
      </w:r>
      <w:r w:rsidRPr="009F75C5">
        <w:rPr>
          <w:spacing w:val="-3"/>
          <w:sz w:val="27"/>
          <w:szCs w:val="27"/>
          <w:lang w:val="ru-RU"/>
        </w:rPr>
        <w:t xml:space="preserve">осуществление  </w:t>
      </w:r>
      <w:r w:rsidRPr="009F75C5">
        <w:rPr>
          <w:spacing w:val="-4"/>
          <w:sz w:val="27"/>
          <w:szCs w:val="27"/>
          <w:lang w:val="ru-RU"/>
        </w:rPr>
        <w:t xml:space="preserve">образовательного </w:t>
      </w:r>
      <w:r w:rsidRPr="009F75C5">
        <w:rPr>
          <w:spacing w:val="-3"/>
          <w:sz w:val="27"/>
          <w:szCs w:val="27"/>
          <w:lang w:val="ru-RU"/>
        </w:rPr>
        <w:t xml:space="preserve">процесса </w:t>
      </w:r>
      <w:r w:rsidRPr="009F75C5">
        <w:rPr>
          <w:sz w:val="27"/>
          <w:szCs w:val="27"/>
          <w:lang w:val="ru-RU"/>
        </w:rPr>
        <w:t xml:space="preserve">по </w:t>
      </w:r>
      <w:r w:rsidRPr="009F75C5">
        <w:rPr>
          <w:spacing w:val="-4"/>
          <w:sz w:val="27"/>
          <w:szCs w:val="27"/>
          <w:lang w:val="ru-RU"/>
        </w:rPr>
        <w:t xml:space="preserve">образовательным </w:t>
      </w:r>
      <w:r w:rsidRPr="009F75C5">
        <w:rPr>
          <w:spacing w:val="-3"/>
          <w:sz w:val="27"/>
          <w:szCs w:val="27"/>
          <w:lang w:val="ru-RU"/>
        </w:rPr>
        <w:t xml:space="preserve">программам </w:t>
      </w:r>
      <w:r w:rsidRPr="009F75C5">
        <w:rPr>
          <w:spacing w:val="-4"/>
          <w:sz w:val="27"/>
          <w:szCs w:val="27"/>
          <w:lang w:val="ru-RU"/>
        </w:rPr>
        <w:t xml:space="preserve">дополнительного </w:t>
      </w:r>
      <w:r w:rsidRPr="009F75C5">
        <w:rPr>
          <w:spacing w:val="-3"/>
          <w:sz w:val="27"/>
          <w:szCs w:val="27"/>
          <w:lang w:val="ru-RU"/>
        </w:rPr>
        <w:t>образования.</w:t>
      </w:r>
      <w:r w:rsidRPr="009F75C5">
        <w:rPr>
          <w:b/>
          <w:spacing w:val="-3"/>
          <w:sz w:val="27"/>
          <w:szCs w:val="27"/>
          <w:lang w:val="ru-RU"/>
        </w:rPr>
        <w:t xml:space="preserve"> </w:t>
      </w:r>
      <w:r w:rsidRPr="009F75C5">
        <w:rPr>
          <w:spacing w:val="-3"/>
          <w:sz w:val="27"/>
          <w:szCs w:val="27"/>
          <w:lang w:val="ru-RU"/>
        </w:rPr>
        <w:t>П</w:t>
      </w:r>
      <w:r w:rsidRPr="009F75C5">
        <w:rPr>
          <w:sz w:val="27"/>
          <w:szCs w:val="27"/>
          <w:lang w:val="ru-RU"/>
        </w:rPr>
        <w:t xml:space="preserve">редоставление дополнительных образовательных услуг в соответствии с уставной целью Учреждения на условиях и в порядке, определенных действующим </w:t>
      </w:r>
      <w:r w:rsidRPr="009F75C5">
        <w:rPr>
          <w:spacing w:val="-3"/>
          <w:sz w:val="27"/>
          <w:szCs w:val="27"/>
          <w:lang w:val="ru-RU"/>
        </w:rPr>
        <w:t xml:space="preserve">законодательством </w:t>
      </w:r>
      <w:r w:rsidRPr="009F75C5">
        <w:rPr>
          <w:sz w:val="27"/>
          <w:szCs w:val="27"/>
          <w:lang w:val="ru-RU"/>
        </w:rPr>
        <w:t xml:space="preserve">РФ, настоящим </w:t>
      </w:r>
      <w:r w:rsidRPr="009F75C5">
        <w:rPr>
          <w:spacing w:val="-5"/>
          <w:sz w:val="27"/>
          <w:szCs w:val="27"/>
          <w:lang w:val="ru-RU"/>
        </w:rPr>
        <w:t xml:space="preserve">Уставом, </w:t>
      </w:r>
      <w:r w:rsidRPr="009F75C5">
        <w:rPr>
          <w:sz w:val="27"/>
          <w:szCs w:val="27"/>
          <w:lang w:val="ru-RU"/>
        </w:rPr>
        <w:t xml:space="preserve">локальными актами Учреждения, решениями органов управления Учреждения и соответствующим договором, условия и содержание </w:t>
      </w:r>
      <w:r w:rsidRPr="009F75C5">
        <w:rPr>
          <w:spacing w:val="-4"/>
          <w:sz w:val="27"/>
          <w:szCs w:val="27"/>
          <w:lang w:val="ru-RU"/>
        </w:rPr>
        <w:t xml:space="preserve">которого </w:t>
      </w:r>
      <w:r w:rsidRPr="009F75C5">
        <w:rPr>
          <w:sz w:val="27"/>
          <w:szCs w:val="27"/>
          <w:lang w:val="ru-RU"/>
        </w:rPr>
        <w:t>утверждаются Учредителем по представлению Директора Учреждения;</w:t>
      </w:r>
    </w:p>
    <w:p w:rsidR="00790156" w:rsidRPr="009F75C5" w:rsidRDefault="00790156" w:rsidP="009F75C5">
      <w:pPr>
        <w:spacing w:after="0" w:line="240" w:lineRule="auto"/>
        <w:ind w:left="62" w:right="62"/>
        <w:jc w:val="both"/>
        <w:rPr>
          <w:rFonts w:ascii="Times New Roman" w:hAnsi="Times New Roman"/>
          <w:sz w:val="27"/>
          <w:szCs w:val="27"/>
          <w:lang w:eastAsia="ru-RU"/>
        </w:rPr>
      </w:pPr>
      <w:r w:rsidRPr="009F75C5">
        <w:rPr>
          <w:rFonts w:ascii="Times New Roman" w:hAnsi="Times New Roman"/>
          <w:sz w:val="27"/>
          <w:szCs w:val="27"/>
        </w:rPr>
        <w:t xml:space="preserve">- </w:t>
      </w:r>
      <w:r w:rsidRPr="009F75C5">
        <w:rPr>
          <w:rFonts w:ascii="Times New Roman" w:hAnsi="Times New Roman"/>
          <w:sz w:val="27"/>
          <w:szCs w:val="27"/>
          <w:lang w:eastAsia="ru-RU"/>
        </w:rPr>
        <w:t>Предоставление услуг по дневному уходу за детьми</w:t>
      </w:r>
    </w:p>
    <w:p w:rsidR="00790156" w:rsidRPr="009F75C5" w:rsidRDefault="00790156" w:rsidP="009F75C5">
      <w:pPr>
        <w:spacing w:after="0" w:line="240" w:lineRule="auto"/>
        <w:ind w:left="62" w:right="62"/>
        <w:jc w:val="both"/>
        <w:rPr>
          <w:rFonts w:ascii="Times New Roman" w:hAnsi="Times New Roman"/>
          <w:sz w:val="27"/>
          <w:szCs w:val="27"/>
          <w:lang w:eastAsia="ru-RU"/>
        </w:rPr>
      </w:pPr>
      <w:r w:rsidRPr="009F75C5">
        <w:rPr>
          <w:rFonts w:ascii="Times New Roman" w:hAnsi="Times New Roman"/>
          <w:sz w:val="27"/>
          <w:szCs w:val="27"/>
        </w:rPr>
        <w:t xml:space="preserve">- </w:t>
      </w:r>
      <w:r w:rsidRPr="009F75C5">
        <w:rPr>
          <w:rFonts w:ascii="Times New Roman" w:hAnsi="Times New Roman"/>
          <w:sz w:val="27"/>
          <w:szCs w:val="27"/>
          <w:lang w:eastAsia="ru-RU"/>
        </w:rPr>
        <w:t>Предоставлению прочих социальных услуг без обеспечения проживания</w:t>
      </w:r>
    </w:p>
    <w:p w:rsidR="00790156" w:rsidRPr="009F75C5" w:rsidRDefault="00790156" w:rsidP="009F75C5">
      <w:pPr>
        <w:spacing w:after="0" w:line="240" w:lineRule="auto"/>
        <w:ind w:left="62" w:right="62"/>
        <w:jc w:val="both"/>
        <w:rPr>
          <w:rFonts w:ascii="Times New Roman" w:hAnsi="Times New Roman"/>
          <w:sz w:val="27"/>
          <w:szCs w:val="27"/>
          <w:lang w:eastAsia="ru-RU"/>
        </w:rPr>
      </w:pPr>
      <w:r w:rsidRPr="009F75C5">
        <w:rPr>
          <w:rFonts w:ascii="Times New Roman" w:hAnsi="Times New Roman"/>
          <w:sz w:val="27"/>
          <w:szCs w:val="27"/>
        </w:rPr>
        <w:t xml:space="preserve">- </w:t>
      </w:r>
      <w:r w:rsidRPr="009F75C5">
        <w:rPr>
          <w:rFonts w:ascii="Times New Roman" w:hAnsi="Times New Roman"/>
          <w:sz w:val="27"/>
          <w:szCs w:val="27"/>
          <w:lang w:eastAsia="ru-RU"/>
        </w:rPr>
        <w:t>Образование дополнительное детей и взрослых</w:t>
      </w:r>
    </w:p>
    <w:p w:rsidR="00790156" w:rsidRPr="009F75C5" w:rsidRDefault="00790156" w:rsidP="009F75C5">
      <w:pPr>
        <w:spacing w:after="0" w:line="240" w:lineRule="auto"/>
        <w:ind w:left="62" w:right="62"/>
        <w:jc w:val="both"/>
        <w:rPr>
          <w:rFonts w:ascii="Times New Roman" w:hAnsi="Times New Roman"/>
          <w:sz w:val="27"/>
          <w:szCs w:val="27"/>
          <w:lang w:eastAsia="ru-RU"/>
        </w:rPr>
      </w:pPr>
      <w:r w:rsidRPr="009F75C5">
        <w:rPr>
          <w:rFonts w:ascii="Times New Roman" w:hAnsi="Times New Roman"/>
          <w:sz w:val="27"/>
          <w:szCs w:val="27"/>
        </w:rPr>
        <w:t xml:space="preserve">- </w:t>
      </w:r>
      <w:r w:rsidRPr="009F75C5">
        <w:rPr>
          <w:rFonts w:ascii="Times New Roman" w:hAnsi="Times New Roman"/>
          <w:sz w:val="27"/>
          <w:szCs w:val="27"/>
          <w:lang w:eastAsia="ru-RU"/>
        </w:rPr>
        <w:t>Образование в области спорта и отдыха</w:t>
      </w:r>
    </w:p>
    <w:p w:rsidR="00790156" w:rsidRPr="009F75C5" w:rsidRDefault="00790156" w:rsidP="009F75C5">
      <w:pPr>
        <w:spacing w:after="0" w:line="240" w:lineRule="auto"/>
        <w:ind w:left="62" w:right="62"/>
        <w:jc w:val="both"/>
        <w:rPr>
          <w:rFonts w:ascii="Times New Roman" w:hAnsi="Times New Roman"/>
          <w:sz w:val="27"/>
          <w:szCs w:val="27"/>
          <w:lang w:eastAsia="ru-RU"/>
        </w:rPr>
      </w:pPr>
      <w:r w:rsidRPr="009F75C5">
        <w:rPr>
          <w:rFonts w:ascii="Times New Roman" w:hAnsi="Times New Roman"/>
          <w:sz w:val="27"/>
          <w:szCs w:val="27"/>
        </w:rPr>
        <w:t xml:space="preserve">- </w:t>
      </w:r>
      <w:r w:rsidRPr="009F75C5">
        <w:rPr>
          <w:rFonts w:ascii="Times New Roman" w:hAnsi="Times New Roman"/>
          <w:sz w:val="27"/>
          <w:szCs w:val="27"/>
          <w:lang w:eastAsia="ru-RU"/>
        </w:rPr>
        <w:t>Образование в области культуры</w:t>
      </w:r>
    </w:p>
    <w:p w:rsidR="00790156" w:rsidRPr="009F75C5" w:rsidRDefault="00790156" w:rsidP="009F75C5">
      <w:pPr>
        <w:spacing w:after="0" w:line="240" w:lineRule="auto"/>
        <w:ind w:left="62" w:right="62"/>
        <w:jc w:val="both"/>
        <w:rPr>
          <w:rFonts w:ascii="Times New Roman" w:hAnsi="Times New Roman"/>
          <w:sz w:val="27"/>
          <w:szCs w:val="27"/>
          <w:lang w:eastAsia="ru-RU"/>
        </w:rPr>
      </w:pPr>
      <w:r w:rsidRPr="009F75C5">
        <w:rPr>
          <w:rFonts w:ascii="Times New Roman" w:hAnsi="Times New Roman"/>
          <w:sz w:val="27"/>
          <w:szCs w:val="27"/>
        </w:rPr>
        <w:t xml:space="preserve">- </w:t>
      </w:r>
      <w:r w:rsidRPr="009F75C5">
        <w:rPr>
          <w:rFonts w:ascii="Times New Roman" w:hAnsi="Times New Roman"/>
          <w:sz w:val="27"/>
          <w:szCs w:val="27"/>
          <w:lang w:eastAsia="ru-RU"/>
        </w:rPr>
        <w:t>Образование дополнительное детей и взрослых прочее</w:t>
      </w:r>
    </w:p>
    <w:p w:rsidR="00790156" w:rsidRPr="009F75C5" w:rsidRDefault="00790156" w:rsidP="009F75C5">
      <w:pPr>
        <w:spacing w:after="0" w:line="240" w:lineRule="auto"/>
        <w:ind w:left="62" w:right="62"/>
        <w:jc w:val="both"/>
        <w:rPr>
          <w:rFonts w:ascii="Times New Roman" w:hAnsi="Times New Roman"/>
          <w:sz w:val="27"/>
          <w:szCs w:val="27"/>
          <w:lang w:eastAsia="ru-RU"/>
        </w:rPr>
      </w:pPr>
      <w:r w:rsidRPr="009F75C5">
        <w:rPr>
          <w:rFonts w:ascii="Times New Roman" w:hAnsi="Times New Roman"/>
          <w:sz w:val="27"/>
          <w:szCs w:val="27"/>
        </w:rPr>
        <w:t xml:space="preserve">- </w:t>
      </w:r>
      <w:r w:rsidRPr="009F75C5">
        <w:rPr>
          <w:rFonts w:ascii="Times New Roman" w:hAnsi="Times New Roman"/>
          <w:sz w:val="27"/>
          <w:szCs w:val="27"/>
          <w:lang w:eastAsia="ru-RU"/>
        </w:rPr>
        <w:t>Производство игр и игрушек</w:t>
      </w:r>
    </w:p>
    <w:p w:rsidR="00790156" w:rsidRPr="009F75C5" w:rsidRDefault="00790156" w:rsidP="009F75C5">
      <w:pPr>
        <w:pStyle w:val="ad"/>
        <w:tabs>
          <w:tab w:val="left" w:pos="1552"/>
        </w:tabs>
        <w:ind w:left="0" w:right="128" w:firstLine="0"/>
        <w:jc w:val="both"/>
        <w:rPr>
          <w:sz w:val="27"/>
          <w:szCs w:val="27"/>
          <w:lang w:val="ru-RU"/>
        </w:rPr>
      </w:pPr>
      <w:r w:rsidRPr="009F75C5">
        <w:rPr>
          <w:sz w:val="27"/>
          <w:szCs w:val="27"/>
          <w:lang w:val="ru-RU"/>
        </w:rPr>
        <w:t xml:space="preserve">- Организация и осуществление </w:t>
      </w:r>
      <w:r w:rsidRPr="009F75C5">
        <w:rPr>
          <w:spacing w:val="-3"/>
          <w:sz w:val="27"/>
          <w:szCs w:val="27"/>
          <w:lang w:val="ru-RU"/>
        </w:rPr>
        <w:t xml:space="preserve">издательской </w:t>
      </w:r>
      <w:r w:rsidRPr="009F75C5">
        <w:rPr>
          <w:sz w:val="27"/>
          <w:szCs w:val="27"/>
          <w:lang w:val="ru-RU"/>
        </w:rPr>
        <w:t xml:space="preserve">деятельности, соответствующей уставной цели Учреждения, в </w:t>
      </w:r>
      <w:r w:rsidRPr="009F75C5">
        <w:rPr>
          <w:spacing w:val="-3"/>
          <w:sz w:val="27"/>
          <w:szCs w:val="27"/>
          <w:lang w:val="ru-RU"/>
        </w:rPr>
        <w:t xml:space="preserve">том </w:t>
      </w:r>
      <w:r w:rsidRPr="009F75C5">
        <w:rPr>
          <w:sz w:val="27"/>
          <w:szCs w:val="27"/>
          <w:lang w:val="ru-RU"/>
        </w:rPr>
        <w:t xml:space="preserve">числе в области </w:t>
      </w:r>
      <w:r w:rsidRPr="009F75C5">
        <w:rPr>
          <w:spacing w:val="-3"/>
          <w:sz w:val="27"/>
          <w:szCs w:val="27"/>
          <w:lang w:val="ru-RU"/>
        </w:rPr>
        <w:t xml:space="preserve">подготовки </w:t>
      </w:r>
      <w:r w:rsidRPr="009F75C5">
        <w:rPr>
          <w:sz w:val="27"/>
          <w:szCs w:val="27"/>
          <w:lang w:val="ru-RU"/>
        </w:rPr>
        <w:t xml:space="preserve">и издания учебных планов и программ, </w:t>
      </w:r>
      <w:r w:rsidRPr="009F75C5">
        <w:rPr>
          <w:spacing w:val="-3"/>
          <w:sz w:val="27"/>
          <w:szCs w:val="27"/>
          <w:lang w:val="ru-RU"/>
        </w:rPr>
        <w:t xml:space="preserve">руководств, учебников </w:t>
      </w:r>
      <w:r w:rsidRPr="009F75C5">
        <w:rPr>
          <w:sz w:val="27"/>
          <w:szCs w:val="27"/>
          <w:lang w:val="ru-RU"/>
        </w:rPr>
        <w:t xml:space="preserve">и учебно-методических пособий, </w:t>
      </w:r>
      <w:r w:rsidRPr="009F75C5">
        <w:rPr>
          <w:spacing w:val="-3"/>
          <w:sz w:val="27"/>
          <w:szCs w:val="27"/>
          <w:lang w:val="ru-RU"/>
        </w:rPr>
        <w:t xml:space="preserve">научных </w:t>
      </w:r>
      <w:r w:rsidRPr="009F75C5">
        <w:rPr>
          <w:sz w:val="27"/>
          <w:szCs w:val="27"/>
          <w:lang w:val="ru-RU"/>
        </w:rPr>
        <w:t xml:space="preserve">монографий и иных </w:t>
      </w:r>
      <w:r w:rsidRPr="009F75C5">
        <w:rPr>
          <w:spacing w:val="-4"/>
          <w:sz w:val="27"/>
          <w:szCs w:val="27"/>
          <w:lang w:val="ru-RU"/>
        </w:rPr>
        <w:t xml:space="preserve">трудов,  </w:t>
      </w:r>
      <w:r w:rsidRPr="009F75C5">
        <w:rPr>
          <w:sz w:val="27"/>
          <w:szCs w:val="27"/>
          <w:lang w:val="ru-RU"/>
        </w:rPr>
        <w:t xml:space="preserve">в </w:t>
      </w:r>
      <w:r w:rsidRPr="009F75C5">
        <w:rPr>
          <w:spacing w:val="-3"/>
          <w:sz w:val="27"/>
          <w:szCs w:val="27"/>
          <w:lang w:val="ru-RU"/>
        </w:rPr>
        <w:t xml:space="preserve">том </w:t>
      </w:r>
      <w:r w:rsidRPr="009F75C5">
        <w:rPr>
          <w:sz w:val="27"/>
          <w:szCs w:val="27"/>
          <w:lang w:val="ru-RU"/>
        </w:rPr>
        <w:t xml:space="preserve">числе на электронных и иных </w:t>
      </w:r>
      <w:r w:rsidRPr="009F75C5">
        <w:rPr>
          <w:sz w:val="27"/>
          <w:szCs w:val="27"/>
          <w:lang w:val="ru-RU"/>
        </w:rPr>
        <w:lastRenderedPageBreak/>
        <w:t>современных носителях информации по тематики Учреждения.</w:t>
      </w:r>
    </w:p>
    <w:p w:rsidR="00790156" w:rsidRPr="009F75C5" w:rsidRDefault="00790156" w:rsidP="009F75C5">
      <w:pPr>
        <w:pStyle w:val="ad"/>
        <w:tabs>
          <w:tab w:val="left" w:pos="1518"/>
        </w:tabs>
        <w:ind w:left="0" w:right="122" w:firstLine="0"/>
        <w:jc w:val="both"/>
        <w:rPr>
          <w:sz w:val="27"/>
          <w:szCs w:val="27"/>
          <w:lang w:val="ru-RU"/>
        </w:rPr>
      </w:pPr>
      <w:r w:rsidRPr="009F75C5">
        <w:rPr>
          <w:sz w:val="27"/>
          <w:szCs w:val="27"/>
          <w:lang w:val="ru-RU"/>
        </w:rPr>
        <w:t xml:space="preserve">- Обеспечение правовой </w:t>
      </w:r>
      <w:r w:rsidRPr="009F75C5">
        <w:rPr>
          <w:spacing w:val="-2"/>
          <w:sz w:val="27"/>
          <w:szCs w:val="27"/>
          <w:lang w:val="ru-RU"/>
        </w:rPr>
        <w:t xml:space="preserve">охраны </w:t>
      </w:r>
      <w:r w:rsidRPr="009F75C5">
        <w:rPr>
          <w:sz w:val="27"/>
          <w:szCs w:val="27"/>
          <w:lang w:val="ru-RU"/>
        </w:rPr>
        <w:t xml:space="preserve">интеллектуальной собственности </w:t>
      </w:r>
      <w:r w:rsidRPr="009F75C5">
        <w:rPr>
          <w:spacing w:val="-3"/>
          <w:sz w:val="27"/>
          <w:szCs w:val="27"/>
          <w:lang w:val="ru-RU"/>
        </w:rPr>
        <w:t xml:space="preserve">работников </w:t>
      </w:r>
      <w:r w:rsidRPr="009F75C5">
        <w:rPr>
          <w:sz w:val="27"/>
          <w:szCs w:val="27"/>
          <w:lang w:val="ru-RU"/>
        </w:rPr>
        <w:t xml:space="preserve">в Учреждении на условиях и в порядке, определенных действующим </w:t>
      </w:r>
      <w:r w:rsidRPr="009F75C5">
        <w:rPr>
          <w:spacing w:val="-3"/>
          <w:sz w:val="27"/>
          <w:szCs w:val="27"/>
          <w:lang w:val="ru-RU"/>
        </w:rPr>
        <w:t xml:space="preserve">законодательством </w:t>
      </w:r>
      <w:r w:rsidRPr="009F75C5">
        <w:rPr>
          <w:sz w:val="27"/>
          <w:szCs w:val="27"/>
          <w:lang w:val="ru-RU"/>
        </w:rPr>
        <w:t>РФ;</w:t>
      </w:r>
    </w:p>
    <w:p w:rsidR="00790156" w:rsidRPr="009F75C5" w:rsidRDefault="00790156" w:rsidP="009F75C5">
      <w:pPr>
        <w:pStyle w:val="ad"/>
        <w:tabs>
          <w:tab w:val="left" w:pos="1518"/>
        </w:tabs>
        <w:ind w:left="0" w:right="122" w:firstLine="0"/>
        <w:jc w:val="both"/>
        <w:rPr>
          <w:sz w:val="27"/>
          <w:szCs w:val="27"/>
          <w:lang w:val="ru-RU"/>
        </w:rPr>
      </w:pPr>
      <w:r w:rsidRPr="009F75C5">
        <w:rPr>
          <w:sz w:val="27"/>
          <w:szCs w:val="27"/>
          <w:lang w:val="ru-RU"/>
        </w:rPr>
        <w:t xml:space="preserve">- Создание и развитие собственной учебной, </w:t>
      </w:r>
      <w:r w:rsidRPr="009F75C5">
        <w:rPr>
          <w:spacing w:val="-3"/>
          <w:sz w:val="27"/>
          <w:szCs w:val="27"/>
          <w:lang w:val="ru-RU"/>
        </w:rPr>
        <w:t xml:space="preserve">научно-исследовательской, </w:t>
      </w:r>
      <w:r w:rsidRPr="009F75C5">
        <w:rPr>
          <w:sz w:val="27"/>
          <w:szCs w:val="27"/>
          <w:lang w:val="ru-RU"/>
        </w:rPr>
        <w:t>творческ</w:t>
      </w:r>
      <w:proofErr w:type="gramStart"/>
      <w:r w:rsidRPr="009F75C5">
        <w:rPr>
          <w:sz w:val="27"/>
          <w:szCs w:val="27"/>
          <w:lang w:val="ru-RU"/>
        </w:rPr>
        <w:t>о-</w:t>
      </w:r>
      <w:proofErr w:type="gramEnd"/>
      <w:r w:rsidRPr="009F75C5">
        <w:rPr>
          <w:sz w:val="27"/>
          <w:szCs w:val="27"/>
          <w:lang w:val="ru-RU"/>
        </w:rPr>
        <w:t xml:space="preserve"> </w:t>
      </w:r>
      <w:r w:rsidRPr="009F75C5">
        <w:rPr>
          <w:spacing w:val="-3"/>
          <w:sz w:val="27"/>
          <w:szCs w:val="27"/>
          <w:lang w:val="ru-RU"/>
        </w:rPr>
        <w:t xml:space="preserve">экспериментальной </w:t>
      </w:r>
      <w:r w:rsidRPr="009F75C5">
        <w:rPr>
          <w:sz w:val="27"/>
          <w:szCs w:val="27"/>
          <w:lang w:val="ru-RU"/>
        </w:rPr>
        <w:t xml:space="preserve">и </w:t>
      </w:r>
      <w:r w:rsidRPr="009F75C5">
        <w:rPr>
          <w:spacing w:val="-3"/>
          <w:sz w:val="27"/>
          <w:szCs w:val="27"/>
          <w:lang w:val="ru-RU"/>
        </w:rPr>
        <w:t xml:space="preserve">сервисной базы </w:t>
      </w:r>
      <w:r w:rsidRPr="009F75C5">
        <w:rPr>
          <w:sz w:val="27"/>
          <w:szCs w:val="27"/>
          <w:lang w:val="ru-RU"/>
        </w:rPr>
        <w:t xml:space="preserve">в </w:t>
      </w:r>
      <w:r w:rsidRPr="009F75C5">
        <w:rPr>
          <w:spacing w:val="-3"/>
          <w:sz w:val="27"/>
          <w:szCs w:val="27"/>
          <w:lang w:val="ru-RU"/>
        </w:rPr>
        <w:t xml:space="preserve">рамках </w:t>
      </w:r>
      <w:r w:rsidRPr="009F75C5">
        <w:rPr>
          <w:sz w:val="27"/>
          <w:szCs w:val="27"/>
          <w:lang w:val="ru-RU"/>
        </w:rPr>
        <w:t xml:space="preserve">уставной </w:t>
      </w:r>
      <w:r w:rsidRPr="009F75C5">
        <w:rPr>
          <w:spacing w:val="-3"/>
          <w:sz w:val="27"/>
          <w:szCs w:val="27"/>
          <w:lang w:val="ru-RU"/>
        </w:rPr>
        <w:t>цели.</w:t>
      </w:r>
    </w:p>
    <w:p w:rsidR="00790156" w:rsidRPr="009F75C5" w:rsidRDefault="00790156" w:rsidP="009F75C5">
      <w:pPr>
        <w:pStyle w:val="a9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2.4. </w:t>
      </w:r>
      <w:proofErr w:type="gramStart"/>
      <w:r w:rsidR="00CF296A" w:rsidRPr="009F75C5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9F75C5">
        <w:rPr>
          <w:rFonts w:ascii="Times New Roman" w:hAnsi="Times New Roman"/>
          <w:sz w:val="27"/>
          <w:szCs w:val="27"/>
        </w:rPr>
        <w:t xml:space="preserve"> "Престиж" </w:t>
      </w:r>
      <w:r w:rsidRPr="009F75C5">
        <w:rPr>
          <w:rFonts w:ascii="Times New Roman" w:hAnsi="Times New Roman"/>
          <w:sz w:val="27"/>
          <w:szCs w:val="27"/>
        </w:rPr>
        <w:t>несет в установленном законодательством РФ порядке ответственность за качество дошкольного образования и его соответствие государственным образовательным стандартам, за адекватность применяемых форм, методов и средств организации дошкольного образовательного процесса возрастным психофизиологическим особенностям, склонностям, интересам воспитанников, требованиям охраны их жизни и здоровья.</w:t>
      </w:r>
      <w:proofErr w:type="gramEnd"/>
    </w:p>
    <w:p w:rsidR="00CF296A" w:rsidRDefault="00CF296A">
      <w:pPr>
        <w:pStyle w:val="a9"/>
        <w:jc w:val="both"/>
      </w:pPr>
    </w:p>
    <w:p w:rsidR="00CF296A" w:rsidRDefault="00CF296A">
      <w:pPr>
        <w:pStyle w:val="a9"/>
        <w:jc w:val="both"/>
      </w:pPr>
    </w:p>
    <w:p w:rsidR="00A20DCF" w:rsidRPr="00A051A4" w:rsidRDefault="00A051A4" w:rsidP="009F75C5">
      <w:pPr>
        <w:pStyle w:val="a9"/>
        <w:jc w:val="center"/>
        <w:rPr>
          <w:rFonts w:ascii="Times New Roman" w:hAnsi="Times New Roman"/>
          <w:b/>
          <w:sz w:val="27"/>
          <w:szCs w:val="27"/>
        </w:rPr>
      </w:pPr>
      <w:r w:rsidRPr="00A051A4">
        <w:rPr>
          <w:rFonts w:ascii="Times New Roman" w:hAnsi="Times New Roman"/>
          <w:sz w:val="28"/>
          <w:szCs w:val="28"/>
        </w:rPr>
        <w:t xml:space="preserve">3. </w:t>
      </w:r>
      <w:r w:rsidRPr="00A051A4">
        <w:rPr>
          <w:rFonts w:ascii="Times New Roman" w:hAnsi="Times New Roman"/>
          <w:b/>
          <w:sz w:val="28"/>
          <w:szCs w:val="28"/>
        </w:rPr>
        <w:t>ОБРАЗОВАТЕЛЬНЫЙ ПРОЦЕСС</w:t>
      </w:r>
    </w:p>
    <w:p w:rsidR="00CF296A" w:rsidRPr="009F75C5" w:rsidRDefault="00CF296A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:rsidR="00CF296A" w:rsidRPr="009F75C5" w:rsidRDefault="00853FB4" w:rsidP="00A051A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Ведется по адрес</w:t>
      </w:r>
      <w:r w:rsidR="00CF296A" w:rsidRPr="009F75C5">
        <w:rPr>
          <w:rFonts w:ascii="Times New Roman" w:hAnsi="Times New Roman"/>
          <w:sz w:val="27"/>
          <w:szCs w:val="27"/>
        </w:rPr>
        <w:t>у</w:t>
      </w:r>
      <w:r w:rsidRPr="009F75C5">
        <w:rPr>
          <w:rFonts w:ascii="Times New Roman" w:hAnsi="Times New Roman"/>
          <w:sz w:val="27"/>
          <w:szCs w:val="27"/>
        </w:rPr>
        <w:t>:</w:t>
      </w:r>
      <w:r w:rsidR="00CF296A" w:rsidRPr="009F75C5">
        <w:rPr>
          <w:rFonts w:ascii="Times New Roman" w:hAnsi="Times New Roman"/>
          <w:sz w:val="27"/>
          <w:szCs w:val="27"/>
        </w:rPr>
        <w:t xml:space="preserve"> </w:t>
      </w:r>
      <w:r w:rsidR="009F75C5" w:rsidRPr="009F75C5">
        <w:rPr>
          <w:rFonts w:ascii="Times New Roman" w:hAnsi="Times New Roman"/>
          <w:sz w:val="27"/>
          <w:szCs w:val="27"/>
        </w:rPr>
        <w:t>3</w:t>
      </w:r>
      <w:r w:rsidR="00CF296A" w:rsidRPr="009F75C5">
        <w:rPr>
          <w:rFonts w:ascii="Times New Roman" w:hAnsi="Times New Roman"/>
          <w:sz w:val="27"/>
          <w:szCs w:val="27"/>
        </w:rPr>
        <w:t xml:space="preserve">60000, Кабардино-Балкарская Республика, </w:t>
      </w:r>
      <w:proofErr w:type="spellStart"/>
      <w:r w:rsidR="00CF296A" w:rsidRPr="009F75C5">
        <w:rPr>
          <w:rFonts w:ascii="Times New Roman" w:hAnsi="Times New Roman"/>
          <w:sz w:val="27"/>
          <w:szCs w:val="27"/>
        </w:rPr>
        <w:t>г</w:t>
      </w:r>
      <w:proofErr w:type="gramStart"/>
      <w:r w:rsidR="00CF296A" w:rsidRPr="009F75C5">
        <w:rPr>
          <w:rFonts w:ascii="Times New Roman" w:hAnsi="Times New Roman"/>
          <w:sz w:val="27"/>
          <w:szCs w:val="27"/>
        </w:rPr>
        <w:t>.Н</w:t>
      </w:r>
      <w:proofErr w:type="gramEnd"/>
      <w:r w:rsidR="00CF296A" w:rsidRPr="009F75C5">
        <w:rPr>
          <w:rFonts w:ascii="Times New Roman" w:hAnsi="Times New Roman"/>
          <w:sz w:val="27"/>
          <w:szCs w:val="27"/>
        </w:rPr>
        <w:t>альчик</w:t>
      </w:r>
      <w:proofErr w:type="spellEnd"/>
      <w:r w:rsidR="00CF296A" w:rsidRPr="009F75C5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="00CF296A" w:rsidRPr="009F75C5">
        <w:rPr>
          <w:rFonts w:ascii="Times New Roman" w:hAnsi="Times New Roman"/>
          <w:sz w:val="27"/>
          <w:szCs w:val="27"/>
        </w:rPr>
        <w:t>ул.Яхогоева</w:t>
      </w:r>
      <w:proofErr w:type="spellEnd"/>
      <w:r w:rsidR="00CF296A" w:rsidRPr="009F75C5">
        <w:rPr>
          <w:rFonts w:ascii="Times New Roman" w:hAnsi="Times New Roman"/>
          <w:sz w:val="27"/>
          <w:szCs w:val="27"/>
        </w:rPr>
        <w:t>, 73.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3.1. Порядок комплектования групп детьми.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В </w:t>
      </w:r>
      <w:r w:rsidR="00CF296A" w:rsidRPr="009F75C5">
        <w:rPr>
          <w:rFonts w:ascii="Times New Roman" w:hAnsi="Times New Roman"/>
          <w:sz w:val="27"/>
          <w:szCs w:val="27"/>
        </w:rPr>
        <w:t xml:space="preserve"> 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CF296A" w:rsidRPr="009F75C5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функционируют группы:  младшего,  старшего, разновозрастные, группы кратковременного пребывания.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Наполняемость групп определяется по подписанию договора с "Родителем", но не более 1</w:t>
      </w:r>
      <w:r w:rsidR="009F75C5">
        <w:rPr>
          <w:rFonts w:ascii="Times New Roman" w:hAnsi="Times New Roman"/>
          <w:sz w:val="27"/>
          <w:szCs w:val="27"/>
        </w:rPr>
        <w:t>5</w:t>
      </w:r>
      <w:r w:rsidRPr="009F75C5">
        <w:rPr>
          <w:rFonts w:ascii="Times New Roman" w:hAnsi="Times New Roman"/>
          <w:sz w:val="27"/>
          <w:szCs w:val="27"/>
        </w:rPr>
        <w:t xml:space="preserve"> человек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3.2. Прием детей в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проводится на основании следующих документов: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A051A4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медицинская справка о состоянии здоровья ребенка;</w:t>
      </w:r>
    </w:p>
    <w:p w:rsidR="00A051A4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A051A4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 xml:space="preserve">копия свидетельства о рождении ребенка                                                                    </w:t>
      </w:r>
    </w:p>
    <w:p w:rsidR="00A20DCF" w:rsidRPr="009F75C5" w:rsidRDefault="00A051A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•    </w:t>
      </w:r>
      <w:r w:rsidR="00853FB4" w:rsidRPr="009F75C5">
        <w:rPr>
          <w:rFonts w:ascii="Times New Roman" w:hAnsi="Times New Roman"/>
          <w:sz w:val="27"/>
          <w:szCs w:val="27"/>
        </w:rPr>
        <w:t>заявление ро</w:t>
      </w:r>
      <w:r w:rsidR="009F75C5">
        <w:rPr>
          <w:rFonts w:ascii="Times New Roman" w:hAnsi="Times New Roman"/>
          <w:sz w:val="27"/>
          <w:szCs w:val="27"/>
        </w:rPr>
        <w:t>д</w:t>
      </w:r>
      <w:r w:rsidR="00853FB4" w:rsidRPr="009F75C5">
        <w:rPr>
          <w:rFonts w:ascii="Times New Roman" w:hAnsi="Times New Roman"/>
          <w:sz w:val="27"/>
          <w:szCs w:val="27"/>
        </w:rPr>
        <w:t>ителей (законных представителей ребенка)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A051A4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 xml:space="preserve">договор между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 родителями (законными представителями) ребенка, подписание которого является обязательным для обеих сторон;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Style w:val="10"/>
          <w:rFonts w:ascii="Times New Roman" w:hAnsi="Times New Roman"/>
          <w:sz w:val="27"/>
          <w:szCs w:val="27"/>
        </w:rPr>
        <w:t xml:space="preserve">. </w:t>
      </w:r>
      <w:r w:rsidR="00A051A4">
        <w:rPr>
          <w:rFonts w:ascii="Times New Roman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>копия паспорта одного из родителей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3.3. Тестирование детей при приеме их в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>, переводе в следующую возрастную группу не проводится.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3.4. Отчисление ребенка из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проводится в следующих случаях: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A051A4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по заявлению родителей (законных представителей) ребенка;</w:t>
      </w:r>
    </w:p>
    <w:p w:rsid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 xml:space="preserve">при наличии медицинского заключения о состоянии здоровья ребенка, препятствующего его дальнейшему пребыванию в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;         </w:t>
      </w:r>
    </w:p>
    <w:p w:rsidR="00A20DCF" w:rsidRPr="009F75C5" w:rsidRDefault="00A051A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•   </w:t>
      </w:r>
      <w:r w:rsidR="00853FB4" w:rsidRPr="009F75C5">
        <w:rPr>
          <w:rFonts w:ascii="Times New Roman" w:hAnsi="Times New Roman"/>
          <w:sz w:val="27"/>
          <w:szCs w:val="27"/>
        </w:rPr>
        <w:t xml:space="preserve">при задержке оплаты родителями (законными представителями) за содержание ребенка в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="00853FB4" w:rsidRPr="009F75C5">
        <w:rPr>
          <w:rFonts w:ascii="Times New Roman" w:hAnsi="Times New Roman"/>
          <w:sz w:val="27"/>
          <w:szCs w:val="27"/>
        </w:rPr>
        <w:t xml:space="preserve"> более </w:t>
      </w:r>
      <w:r w:rsidR="009F75C5">
        <w:rPr>
          <w:rFonts w:ascii="Times New Roman" w:hAnsi="Times New Roman"/>
          <w:sz w:val="27"/>
          <w:szCs w:val="27"/>
        </w:rPr>
        <w:t xml:space="preserve">двух </w:t>
      </w:r>
      <w:r w:rsidR="00853FB4" w:rsidRPr="009F75C5">
        <w:rPr>
          <w:rFonts w:ascii="Times New Roman" w:hAnsi="Times New Roman"/>
          <w:sz w:val="27"/>
          <w:szCs w:val="27"/>
        </w:rPr>
        <w:t>недел</w:t>
      </w:r>
      <w:r w:rsidR="009F75C5">
        <w:rPr>
          <w:rFonts w:ascii="Times New Roman" w:hAnsi="Times New Roman"/>
          <w:sz w:val="27"/>
          <w:szCs w:val="27"/>
        </w:rPr>
        <w:t>ь</w:t>
      </w:r>
      <w:r w:rsidR="00853FB4" w:rsidRPr="009F75C5">
        <w:rPr>
          <w:rFonts w:ascii="Times New Roman" w:hAnsi="Times New Roman"/>
          <w:sz w:val="27"/>
          <w:szCs w:val="27"/>
        </w:rPr>
        <w:t xml:space="preserve"> после установленного срока;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•</w:t>
      </w:r>
      <w:r w:rsidR="00A051A4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 xml:space="preserve">за неоднократные, грубые нарушения Устава и невыполнение условий договора между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 родителями (законными представителями) ребенка.</w:t>
      </w:r>
    </w:p>
    <w:p w:rsidR="00A20DCF" w:rsidRPr="009F75C5" w:rsidRDefault="00853FB4" w:rsidP="00A051A4">
      <w:pPr>
        <w:pStyle w:val="a9"/>
        <w:ind w:firstLine="708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Отчисление ребенка оформляется расторжением договора между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 родителями (законными представителями) ребенка.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3.6. Режим работы </w:t>
      </w:r>
      <w:r w:rsidR="009F75C5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9F75C5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установлен учредителем, исходя  из потребностей семьи и возможностей финансирования, и является следующим: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lastRenderedPageBreak/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пятидневная рабочая неделя;</w:t>
      </w:r>
      <w:r w:rsidR="009F75C5">
        <w:rPr>
          <w:rFonts w:ascii="Times New Roman" w:hAnsi="Times New Roman"/>
          <w:sz w:val="27"/>
          <w:szCs w:val="27"/>
        </w:rPr>
        <w:t xml:space="preserve"> 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длительность рабочего дня – </w:t>
      </w:r>
      <w:r w:rsidR="009F75C5">
        <w:rPr>
          <w:rFonts w:ascii="Times New Roman" w:hAnsi="Times New Roman"/>
          <w:sz w:val="27"/>
          <w:szCs w:val="27"/>
        </w:rPr>
        <w:t>8-</w:t>
      </w:r>
      <w:r w:rsidRPr="009F75C5">
        <w:rPr>
          <w:rFonts w:ascii="Times New Roman" w:hAnsi="Times New Roman"/>
          <w:sz w:val="27"/>
          <w:szCs w:val="27"/>
        </w:rPr>
        <w:t>10 часов;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режим работы дошкольных групп – с 8:00 до 18:00 часов;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режим работы  группы кратковременного пребывания-с 10:00 до 13:00 и с 15:00 до 18:00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3.7. Допускается посещение детьми </w:t>
      </w:r>
      <w:r w:rsidR="005A7BED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5A7BED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по индивидуальному графику. Порядок посещения ребенком </w:t>
      </w:r>
      <w:r w:rsidR="005A7BED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5A7BED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по индивидуальному графику определяется в договоре между детским садом и родителями (законными представителями) ребенка.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3.8. Работники </w:t>
      </w:r>
      <w:r w:rsidR="005A7BED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5A7BED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периодически проходят медицинское обследование. Периодичность медицинского обследования определяется органами санэпиднадзора.  Медицинское обследование проводится за счет учредителя.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3.9. Устанавливается трехразовое питание детей в соответствии с утвержденным графиком.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3.10. Контроль над качеством питания (разнообразием), кулинарной обработкой, витаминизацией блюд, закладкой продуктов питания,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r w:rsidR="005A7BED">
        <w:rPr>
          <w:rFonts w:ascii="Times New Roman" w:hAnsi="Times New Roman"/>
          <w:sz w:val="27"/>
          <w:szCs w:val="27"/>
        </w:rPr>
        <w:t xml:space="preserve">Директора </w:t>
      </w:r>
      <w:r w:rsidR="005A7BED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5A7BED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в пределах имеющихся средств.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3.11. За ребенком сохраняется место в случае болезни, прохождения </w:t>
      </w:r>
    </w:p>
    <w:p w:rsidR="00A20DCF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санаторно-курортного лечения, карантина или очередного отпуска родителей (законных представителей), по уважительной причине.</w:t>
      </w:r>
    </w:p>
    <w:p w:rsidR="005A7BED" w:rsidRPr="009F75C5" w:rsidRDefault="005A7BED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A20DCF" w:rsidRPr="00A051A4" w:rsidRDefault="00A051A4" w:rsidP="009F75C5">
      <w:pPr>
        <w:pStyle w:val="a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051A4">
        <w:rPr>
          <w:rFonts w:ascii="Times New Roman" w:hAnsi="Times New Roman"/>
          <w:b/>
          <w:sz w:val="28"/>
          <w:szCs w:val="28"/>
        </w:rPr>
        <w:t>4.СОДЕРЖАНИЕ ОБРАЗОВАТЕЛЬНОГО ПРОЦЕССА</w:t>
      </w:r>
    </w:p>
    <w:p w:rsidR="005A7BED" w:rsidRPr="009F75C5" w:rsidRDefault="005A7BED" w:rsidP="009F75C5">
      <w:pPr>
        <w:pStyle w:val="a9"/>
        <w:ind w:left="360"/>
        <w:jc w:val="center"/>
        <w:rPr>
          <w:rFonts w:ascii="Times New Roman" w:hAnsi="Times New Roman"/>
          <w:b/>
          <w:sz w:val="27"/>
          <w:szCs w:val="27"/>
        </w:rPr>
      </w:pPr>
    </w:p>
    <w:p w:rsidR="00A20DCF" w:rsidRPr="00525FAF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4.1. </w:t>
      </w:r>
      <w:r w:rsidRPr="00525FAF">
        <w:rPr>
          <w:rFonts w:ascii="Times New Roman" w:hAnsi="Times New Roman"/>
          <w:sz w:val="27"/>
          <w:szCs w:val="27"/>
        </w:rPr>
        <w:t xml:space="preserve">Обучение и воспитание в  </w:t>
      </w:r>
      <w:r w:rsidR="005A7BED" w:rsidRPr="00525FAF">
        <w:rPr>
          <w:rFonts w:ascii="Times New Roman" w:hAnsi="Times New Roman"/>
          <w:sz w:val="27"/>
          <w:szCs w:val="27"/>
        </w:rPr>
        <w:t xml:space="preserve">ЧДОУ "Престиж" </w:t>
      </w:r>
      <w:r w:rsidRPr="00525FAF">
        <w:rPr>
          <w:rFonts w:ascii="Times New Roman" w:hAnsi="Times New Roman"/>
          <w:sz w:val="27"/>
          <w:szCs w:val="27"/>
        </w:rPr>
        <w:t>ведется на русском языке.</w:t>
      </w:r>
      <w:r w:rsidR="005A7BED" w:rsidRPr="00525FAF">
        <w:rPr>
          <w:rFonts w:ascii="Times New Roman" w:hAnsi="Times New Roman"/>
          <w:sz w:val="27"/>
          <w:szCs w:val="27"/>
        </w:rPr>
        <w:t xml:space="preserve"> </w:t>
      </w:r>
      <w:r w:rsidR="005A7BED" w:rsidRPr="00525FAF">
        <w:rPr>
          <w:rFonts w:ascii="Times New Roman" w:hAnsi="Times New Roman"/>
          <w:spacing w:val="-3"/>
          <w:sz w:val="27"/>
          <w:szCs w:val="27"/>
        </w:rPr>
        <w:t xml:space="preserve">Возможность </w:t>
      </w:r>
      <w:r w:rsidR="005A7BED" w:rsidRPr="00525FAF">
        <w:rPr>
          <w:rFonts w:ascii="Times New Roman" w:hAnsi="Times New Roman"/>
          <w:sz w:val="27"/>
          <w:szCs w:val="27"/>
        </w:rPr>
        <w:t xml:space="preserve">воспитания и </w:t>
      </w:r>
      <w:r w:rsidR="005A7BED" w:rsidRPr="00525FAF">
        <w:rPr>
          <w:rFonts w:ascii="Times New Roman" w:hAnsi="Times New Roman"/>
          <w:spacing w:val="-4"/>
          <w:sz w:val="27"/>
          <w:szCs w:val="27"/>
        </w:rPr>
        <w:t xml:space="preserve">обучения </w:t>
      </w:r>
      <w:r w:rsidR="005A7BED" w:rsidRPr="00525FAF">
        <w:rPr>
          <w:rFonts w:ascii="Times New Roman" w:hAnsi="Times New Roman"/>
          <w:sz w:val="27"/>
          <w:szCs w:val="27"/>
        </w:rPr>
        <w:t xml:space="preserve">на </w:t>
      </w:r>
      <w:r w:rsidR="005A7BED" w:rsidRPr="00525FAF">
        <w:rPr>
          <w:rFonts w:ascii="Times New Roman" w:hAnsi="Times New Roman"/>
          <w:spacing w:val="-4"/>
          <w:sz w:val="27"/>
          <w:szCs w:val="27"/>
        </w:rPr>
        <w:t xml:space="preserve">других </w:t>
      </w:r>
      <w:r w:rsidR="005A7BED" w:rsidRPr="00525FAF">
        <w:rPr>
          <w:rFonts w:ascii="Times New Roman" w:hAnsi="Times New Roman"/>
          <w:spacing w:val="-3"/>
          <w:sz w:val="27"/>
          <w:szCs w:val="27"/>
        </w:rPr>
        <w:t>языках определяется Учредителем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4.2. </w:t>
      </w:r>
      <w:r w:rsidR="005A7BED" w:rsidRPr="00CF296A">
        <w:rPr>
          <w:rFonts w:ascii="Times New Roman" w:hAnsi="Times New Roman"/>
          <w:sz w:val="27"/>
          <w:szCs w:val="27"/>
        </w:rPr>
        <w:t>ЧДО</w:t>
      </w:r>
      <w:r w:rsidR="005A7BED">
        <w:rPr>
          <w:rFonts w:ascii="Times New Roman" w:hAnsi="Times New Roman"/>
          <w:sz w:val="27"/>
          <w:szCs w:val="27"/>
        </w:rPr>
        <w:t>У</w:t>
      </w:r>
      <w:r w:rsidR="005A7BED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самостоятел</w:t>
      </w:r>
      <w:r w:rsidR="00525FAF">
        <w:rPr>
          <w:rFonts w:ascii="Times New Roman" w:hAnsi="Times New Roman"/>
          <w:sz w:val="27"/>
          <w:szCs w:val="27"/>
        </w:rPr>
        <w:t>ьно</w:t>
      </w:r>
      <w:r w:rsidRPr="009F75C5">
        <w:rPr>
          <w:rFonts w:ascii="Times New Roman" w:hAnsi="Times New Roman"/>
          <w:sz w:val="27"/>
          <w:szCs w:val="27"/>
        </w:rPr>
        <w:t xml:space="preserve"> в выборе  форм, средств и методов обучения и воспитания в пределах, определенных Федеральным законом «Об образовании в Российской Федерации».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4.3. Содержание образовательного процесса в </w:t>
      </w:r>
      <w:r w:rsidR="00525FAF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525FAF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определяется программами дошкольного образования, рекомендованными Министерством образования Российской Федерации. </w:t>
      </w:r>
      <w:r w:rsidR="00525FAF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525FAF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="00525FAF">
        <w:rPr>
          <w:rFonts w:ascii="Times New Roman" w:hAnsi="Times New Roman"/>
          <w:sz w:val="27"/>
          <w:szCs w:val="27"/>
        </w:rPr>
        <w:t xml:space="preserve"> самостоятельно</w:t>
      </w:r>
      <w:r w:rsidRPr="009F75C5">
        <w:rPr>
          <w:rFonts w:ascii="Times New Roman" w:hAnsi="Times New Roman"/>
          <w:sz w:val="27"/>
          <w:szCs w:val="27"/>
        </w:rPr>
        <w:t xml:space="preserve"> в выборе программы из комплекса вариативных программ, рекомендованных государственными органами управления образованием, внесением изменений в них, а также разработке собственных (авторских) программ в соответствии с требованиями государственного образовательного стандарта.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4.4. Образовательные программы реализуются с учетом возрастных и индивидуальных особенностей детей. </w:t>
      </w:r>
      <w:r w:rsidR="00525FAF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525FAF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работает по следующим программам: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F75C5">
        <w:rPr>
          <w:rFonts w:ascii="Times New Roman" w:hAnsi="Times New Roman"/>
          <w:sz w:val="27"/>
          <w:szCs w:val="27"/>
        </w:rPr>
        <w:t xml:space="preserve">«Программа воспитания и обучения в детском саду», утвержденной Министерством  образования,  под редакцией авторского коллектива М.А. Васильевой, </w:t>
      </w:r>
      <w:proofErr w:type="spellStart"/>
      <w:r w:rsidRPr="009F75C5">
        <w:rPr>
          <w:rFonts w:ascii="Times New Roman" w:hAnsi="Times New Roman"/>
          <w:sz w:val="27"/>
          <w:szCs w:val="27"/>
        </w:rPr>
        <w:t>Т.С.Комаровой</w:t>
      </w:r>
      <w:proofErr w:type="spellEnd"/>
      <w:r w:rsidRPr="009F75C5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Pr="009F75C5">
        <w:rPr>
          <w:rFonts w:ascii="Times New Roman" w:hAnsi="Times New Roman"/>
          <w:sz w:val="27"/>
          <w:szCs w:val="27"/>
        </w:rPr>
        <w:t>В.В.Гербовой</w:t>
      </w:r>
      <w:proofErr w:type="spellEnd"/>
      <w:r w:rsidRPr="009F75C5">
        <w:rPr>
          <w:rFonts w:ascii="Times New Roman" w:hAnsi="Times New Roman"/>
          <w:sz w:val="27"/>
          <w:szCs w:val="27"/>
        </w:rPr>
        <w:t xml:space="preserve">,  программа «От рождения до школы» под редакцией </w:t>
      </w:r>
      <w:proofErr w:type="spellStart"/>
      <w:r w:rsidRPr="009F75C5">
        <w:rPr>
          <w:rFonts w:ascii="Times New Roman" w:hAnsi="Times New Roman"/>
          <w:sz w:val="27"/>
          <w:szCs w:val="27"/>
        </w:rPr>
        <w:t>Н.Е.Вераксы</w:t>
      </w:r>
      <w:proofErr w:type="spellEnd"/>
      <w:r w:rsidRPr="009F75C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9F75C5">
        <w:rPr>
          <w:rFonts w:ascii="Times New Roman" w:hAnsi="Times New Roman"/>
          <w:sz w:val="27"/>
          <w:szCs w:val="27"/>
        </w:rPr>
        <w:t>Т.С.Комаровой</w:t>
      </w:r>
      <w:proofErr w:type="spellEnd"/>
      <w:r w:rsidRPr="009F75C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9F75C5">
        <w:rPr>
          <w:rFonts w:ascii="Times New Roman" w:hAnsi="Times New Roman"/>
          <w:sz w:val="27"/>
          <w:szCs w:val="27"/>
        </w:rPr>
        <w:t>М.А.Васильевой</w:t>
      </w:r>
      <w:proofErr w:type="spellEnd"/>
      <w:r w:rsidRPr="009F75C5">
        <w:rPr>
          <w:rFonts w:ascii="Times New Roman" w:hAnsi="Times New Roman"/>
          <w:sz w:val="27"/>
          <w:szCs w:val="27"/>
        </w:rPr>
        <w:t xml:space="preserve">, разработанная  в соответствии с действующими  федеральными государственными требованиями (ФГТ) к структуре основной общеобразовательной программы дошкольного </w:t>
      </w:r>
      <w:r w:rsidRPr="009F75C5">
        <w:rPr>
          <w:rFonts w:ascii="Times New Roman" w:hAnsi="Times New Roman"/>
          <w:sz w:val="27"/>
          <w:szCs w:val="27"/>
        </w:rPr>
        <w:lastRenderedPageBreak/>
        <w:t>образования (ФГТ, Приказ №655 от</w:t>
      </w:r>
      <w:proofErr w:type="gramEnd"/>
      <w:r w:rsidRPr="009F75C5">
        <w:rPr>
          <w:rFonts w:ascii="Times New Roman" w:hAnsi="Times New Roman"/>
          <w:sz w:val="27"/>
          <w:szCs w:val="27"/>
        </w:rPr>
        <w:t xml:space="preserve"> 23.11</w:t>
      </w:r>
      <w:r w:rsidR="00EF224B">
        <w:rPr>
          <w:rFonts w:ascii="Times New Roman" w:hAnsi="Times New Roman"/>
          <w:sz w:val="27"/>
          <w:szCs w:val="27"/>
        </w:rPr>
        <w:t>.</w:t>
      </w:r>
      <w:r w:rsidRPr="009F75C5">
        <w:rPr>
          <w:rFonts w:ascii="Times New Roman" w:hAnsi="Times New Roman"/>
          <w:sz w:val="27"/>
          <w:szCs w:val="27"/>
        </w:rPr>
        <w:t xml:space="preserve">2009г) а также авторская рабочая программа по английскому языку  по учебнику И.А. Шишкова, М.Е. </w:t>
      </w:r>
      <w:proofErr w:type="spellStart"/>
      <w:r w:rsidRPr="009F75C5">
        <w:rPr>
          <w:rFonts w:ascii="Times New Roman" w:hAnsi="Times New Roman"/>
          <w:sz w:val="27"/>
          <w:szCs w:val="27"/>
        </w:rPr>
        <w:t>Вербовская</w:t>
      </w:r>
      <w:proofErr w:type="spellEnd"/>
      <w:r w:rsidRPr="009F75C5">
        <w:rPr>
          <w:rFonts w:ascii="Times New Roman" w:hAnsi="Times New Roman"/>
          <w:sz w:val="27"/>
          <w:szCs w:val="27"/>
        </w:rPr>
        <w:t xml:space="preserve"> «Английский язык для самых маленьких» под редакцией Н.А. </w:t>
      </w:r>
      <w:proofErr w:type="spellStart"/>
      <w:r w:rsidRPr="009F75C5">
        <w:rPr>
          <w:rFonts w:ascii="Times New Roman" w:hAnsi="Times New Roman"/>
          <w:sz w:val="27"/>
          <w:szCs w:val="27"/>
        </w:rPr>
        <w:t>Бонк</w:t>
      </w:r>
      <w:proofErr w:type="spellEnd"/>
      <w:r w:rsidRPr="009F75C5">
        <w:rPr>
          <w:rFonts w:ascii="Times New Roman" w:hAnsi="Times New Roman"/>
          <w:sz w:val="27"/>
          <w:szCs w:val="27"/>
        </w:rPr>
        <w:t>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4.5. </w:t>
      </w:r>
      <w:r w:rsidR="00525FAF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525FAF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организует работу по следующим приоритетным направлениям развития детей сверх требований государственных образовательных стандартов: физическое и психическое развитие, социально-личностное, художественно-эстетическое и  имеет условия для осуществления этой цели.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изучение английского языка;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обучение  танцам;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обучение живописи, лепке;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группы адаптации детей к условиям школьной жизни;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группа общефизической подготовки;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театральные студии;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лечебной физкультуры;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логопедические занятия;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группа кратковременного пребывания.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4.6. </w:t>
      </w:r>
      <w:r w:rsidR="00525FAF" w:rsidRPr="00CF296A">
        <w:rPr>
          <w:rFonts w:ascii="Times New Roman" w:hAnsi="Times New Roman"/>
          <w:sz w:val="27"/>
          <w:szCs w:val="27"/>
        </w:rPr>
        <w:t>ЧДО</w:t>
      </w:r>
      <w:r w:rsidR="00525FAF">
        <w:rPr>
          <w:rFonts w:ascii="Times New Roman" w:hAnsi="Times New Roman"/>
          <w:sz w:val="27"/>
          <w:szCs w:val="27"/>
        </w:rPr>
        <w:t>У</w:t>
      </w:r>
      <w:r w:rsidR="00525FAF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может устанавливать последовательность, продолжительность деятельности детей, сбалансированность ее видов, исходя из </w:t>
      </w:r>
      <w:r w:rsidR="00A051A4">
        <w:rPr>
          <w:rFonts w:ascii="Times New Roman" w:hAnsi="Times New Roman"/>
          <w:sz w:val="27"/>
          <w:szCs w:val="27"/>
        </w:rPr>
        <w:t xml:space="preserve">возраста воспитанников, </w:t>
      </w:r>
      <w:r w:rsidRPr="009F75C5">
        <w:rPr>
          <w:rFonts w:ascii="Times New Roman" w:hAnsi="Times New Roman"/>
          <w:sz w:val="27"/>
          <w:szCs w:val="27"/>
        </w:rPr>
        <w:t xml:space="preserve">условий </w:t>
      </w:r>
      <w:r w:rsidR="00A051A4">
        <w:rPr>
          <w:rFonts w:ascii="Times New Roman" w:hAnsi="Times New Roman"/>
          <w:sz w:val="27"/>
          <w:szCs w:val="27"/>
        </w:rPr>
        <w:t>учреждения</w:t>
      </w:r>
      <w:r w:rsidRPr="009F75C5">
        <w:rPr>
          <w:rFonts w:ascii="Times New Roman" w:hAnsi="Times New Roman"/>
          <w:sz w:val="27"/>
          <w:szCs w:val="27"/>
        </w:rPr>
        <w:t>, содержания образовательных программ.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4.7.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устанавливает максимальный объем нагрузки детей во время занятий, соответствующий требованиям государственного образовательного стандарта.</w:t>
      </w:r>
      <w:r w:rsidR="00A051A4">
        <w:rPr>
          <w:rFonts w:ascii="Times New Roman" w:hAnsi="Times New Roman"/>
          <w:sz w:val="27"/>
          <w:szCs w:val="27"/>
        </w:rPr>
        <w:t xml:space="preserve"> </w:t>
      </w:r>
    </w:p>
    <w:p w:rsidR="00A20DCF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4.9. Дисциплина в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поддерживается на основе уважения человеческого достоинства воспитанников и педагогов. Применение методов физического и психического насилия по отношению к воспитанникам не допускаются.</w:t>
      </w:r>
    </w:p>
    <w:p w:rsidR="00A051A4" w:rsidRDefault="00A051A4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A051A4" w:rsidRPr="009F75C5" w:rsidRDefault="00A051A4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A20DCF" w:rsidRPr="009F75C5" w:rsidRDefault="00853FB4" w:rsidP="009F75C5">
      <w:pPr>
        <w:pStyle w:val="a9"/>
        <w:jc w:val="center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5. </w:t>
      </w:r>
      <w:r w:rsidR="00A051A4" w:rsidRPr="00A051A4">
        <w:rPr>
          <w:rFonts w:ascii="Times New Roman" w:hAnsi="Times New Roman"/>
          <w:b/>
          <w:sz w:val="28"/>
          <w:szCs w:val="28"/>
        </w:rPr>
        <w:t>УЧАСТНИКИ ОБРАЗОВАТЕЛЬНОГО ПРОЦЕССА</w:t>
      </w:r>
    </w:p>
    <w:p w:rsidR="00A20DCF" w:rsidRPr="009F75C5" w:rsidRDefault="00A20DCF" w:rsidP="009F75C5">
      <w:pPr>
        <w:pStyle w:val="a9"/>
        <w:jc w:val="center"/>
        <w:rPr>
          <w:rFonts w:ascii="Times New Roman" w:hAnsi="Times New Roman"/>
          <w:sz w:val="27"/>
          <w:szCs w:val="27"/>
        </w:rPr>
      </w:pP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5.1.Участниками образовательного процесса в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являются воспитанники, педагогические работники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>,  родители (законные представители) воспитанников.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5.2. При приеме детей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обязан</w:t>
      </w:r>
      <w:r w:rsidR="00A051A4">
        <w:rPr>
          <w:rFonts w:ascii="Times New Roman" w:hAnsi="Times New Roman"/>
          <w:sz w:val="27"/>
          <w:szCs w:val="27"/>
        </w:rPr>
        <w:t>о</w:t>
      </w:r>
      <w:r w:rsidRPr="009F75C5">
        <w:rPr>
          <w:rFonts w:ascii="Times New Roman" w:hAnsi="Times New Roman"/>
          <w:sz w:val="27"/>
          <w:szCs w:val="27"/>
        </w:rPr>
        <w:t xml:space="preserve"> ознакомить родителей (законных представителей) с Уставом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 другими документами, регламентирующими организацию образовательного процесса.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5.3. Взаимоотношения между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 родителями (законными представителями) регулируются договором. Отношения воспитанника и персонала </w:t>
      </w:r>
      <w:r w:rsidR="00A051A4" w:rsidRPr="00CF296A">
        <w:rPr>
          <w:rFonts w:ascii="Times New Roman" w:hAnsi="Times New Roman"/>
          <w:sz w:val="27"/>
          <w:szCs w:val="27"/>
        </w:rPr>
        <w:t>ЧДО</w:t>
      </w:r>
      <w:r w:rsidR="00A051A4">
        <w:rPr>
          <w:rFonts w:ascii="Times New Roman" w:hAnsi="Times New Roman"/>
          <w:sz w:val="27"/>
          <w:szCs w:val="27"/>
        </w:rPr>
        <w:t>У</w:t>
      </w:r>
      <w:r w:rsidR="00A051A4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A20DCF" w:rsidRPr="009F75C5" w:rsidRDefault="00853FB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5.4. Права воспитанников:</w:t>
      </w:r>
    </w:p>
    <w:p w:rsidR="00A20DCF" w:rsidRDefault="00A051A4" w:rsidP="00A051A4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CF296A">
        <w:rPr>
          <w:rFonts w:ascii="Times New Roman" w:hAnsi="Times New Roman"/>
          <w:sz w:val="27"/>
          <w:szCs w:val="27"/>
        </w:rPr>
        <w:t>ЧДО</w:t>
      </w:r>
      <w:r>
        <w:rPr>
          <w:rFonts w:ascii="Times New Roman" w:hAnsi="Times New Roman"/>
          <w:sz w:val="27"/>
          <w:szCs w:val="27"/>
        </w:rPr>
        <w:t>У</w:t>
      </w:r>
      <w:r w:rsidRPr="00CF296A">
        <w:rPr>
          <w:rFonts w:ascii="Times New Roman" w:hAnsi="Times New Roman"/>
          <w:sz w:val="27"/>
          <w:szCs w:val="27"/>
        </w:rPr>
        <w:t xml:space="preserve"> "Престиж"</w:t>
      </w:r>
      <w:r w:rsidR="00853FB4" w:rsidRPr="009F75C5">
        <w:rPr>
          <w:rFonts w:ascii="Times New Roman" w:hAnsi="Times New Roman"/>
          <w:sz w:val="27"/>
          <w:szCs w:val="27"/>
        </w:rPr>
        <w:t xml:space="preserve"> обеспечивает права каждого ребенка в соответствии с Конвенцией о правах ребенка, принятой 44 сессией Ассамбл</w:t>
      </w:r>
      <w:proofErr w:type="gramStart"/>
      <w:r w:rsidR="00853FB4" w:rsidRPr="009F75C5">
        <w:rPr>
          <w:rFonts w:ascii="Times New Roman" w:hAnsi="Times New Roman"/>
          <w:sz w:val="27"/>
          <w:szCs w:val="27"/>
        </w:rPr>
        <w:t>еи ОО</w:t>
      </w:r>
      <w:proofErr w:type="gramEnd"/>
      <w:r w:rsidR="00853FB4" w:rsidRPr="009F75C5">
        <w:rPr>
          <w:rFonts w:ascii="Times New Roman" w:hAnsi="Times New Roman"/>
          <w:sz w:val="27"/>
          <w:szCs w:val="27"/>
        </w:rPr>
        <w:t>Н и действующим законодательством.</w:t>
      </w:r>
    </w:p>
    <w:p w:rsidR="00A20DCF" w:rsidRPr="00A051A4" w:rsidRDefault="00853FB4" w:rsidP="00A051A4">
      <w:pPr>
        <w:pStyle w:val="a9"/>
        <w:rPr>
          <w:rFonts w:ascii="Times New Roman" w:hAnsi="Times New Roman"/>
          <w:sz w:val="27"/>
          <w:szCs w:val="27"/>
        </w:rPr>
      </w:pPr>
      <w:r w:rsidRPr="00A051A4">
        <w:rPr>
          <w:rFonts w:ascii="Times New Roman" w:hAnsi="Times New Roman"/>
          <w:sz w:val="27"/>
          <w:szCs w:val="27"/>
        </w:rPr>
        <w:lastRenderedPageBreak/>
        <w:t>Ребенку гарантируется: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охрана жизни и здоровья;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защита от всех форм психического и физического насилия;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защита его достоинства;</w:t>
      </w:r>
    </w:p>
    <w:p w:rsidR="00A20DCF" w:rsidRPr="009F75C5" w:rsidRDefault="00853FB4" w:rsidP="00A051A4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удовлетворение потребностей в эмоционально-личностном общении;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удовлетворение физических потребностей (в питании, сне, отдыхе и др.) в соответствие с его возрастом и индивидуальными особенностями развития;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развитие его творческих способностей и интересов;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получение помощи в коррекции имеющихся отклонений в развитии;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образование в соответствие с государственным образовательным стандартом;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получение дополнительных (в том числе платных) образовательных и оздоровительных услуг;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предоставление оборудования, игр, игрушек, учебных пособий.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5.5. Родители (законные представители) имеют право: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защищать права и интересы ребенка;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знакомиться с образовательной программой;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вносить предложения по улучшению работы с детьми, в т. ч. по организации дополнительных услуг (платных): образовательных и оздоровительных;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оказать 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посильную помощь в реализации его уставных задач;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посещать учреждение, беседовать с педагогами;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заслушивать отчеты педагогов о работе с детьми;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досрочно расторгать договор между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 родителями;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принимать участие и выражать свое мнение на общих и групповых родительских собраниях;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знакомиться с Уставом детского центра и другими документами, регламентирующими учебно-воспитательный процесс;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вносить добровольные пожертвования и взносы для развития детского сада.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5.6. Родители (законные представители) обязаны: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выполнять Устав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в части, касающейся их прав и обязанностей;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соблюдать условия договора между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 родителями (законными представителями) каждого ребенка;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вносить плату за содержание ребенка, на развитие детского </w:t>
      </w:r>
      <w:r w:rsidR="00EF224B">
        <w:rPr>
          <w:rFonts w:ascii="Times New Roman" w:hAnsi="Times New Roman"/>
          <w:sz w:val="27"/>
          <w:szCs w:val="27"/>
        </w:rPr>
        <w:t>сада</w:t>
      </w:r>
      <w:r w:rsidRPr="009F75C5">
        <w:rPr>
          <w:rFonts w:ascii="Times New Roman" w:hAnsi="Times New Roman"/>
          <w:sz w:val="27"/>
          <w:szCs w:val="27"/>
        </w:rPr>
        <w:t xml:space="preserve"> и платные услуги 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в установленном для конкретной семьи размере до 5 числа текущего месяца; 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способствовать развитию личности ребенка (игры с детьми, посещение выставок, театров, обсуждение прочитанных книг, просмотренных кинофильмов, организация и проведение экскурсий, походов и т.д.);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своевременно ставить в известность работника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о причине отсутствия ребенка;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посещать проводимые </w:t>
      </w:r>
      <w:r w:rsidR="00EF224B">
        <w:rPr>
          <w:rFonts w:ascii="Times New Roman" w:hAnsi="Times New Roman"/>
          <w:sz w:val="27"/>
          <w:szCs w:val="27"/>
        </w:rPr>
        <w:t xml:space="preserve">детским садом </w:t>
      </w:r>
      <w:r w:rsidRPr="009F75C5">
        <w:rPr>
          <w:rFonts w:ascii="Times New Roman" w:hAnsi="Times New Roman"/>
          <w:sz w:val="27"/>
          <w:szCs w:val="27"/>
        </w:rPr>
        <w:t>родительские собрания и другие мероприятия, проводимые для родителей.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5.7. Педагог имеет право: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участвовать в работе Совета педагогов;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lastRenderedPageBreak/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выбирать, разрабатывать и применять образовательные программы (в т. ч. авторские); методики обучения и воспитания; учебные пособия и материалы;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защищать свою профессиональную честь и достоинство;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требовать от администрации 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условий, необходимых для выполнения должностных обязанностей, повышения квалификации в рамках имеющихся средств;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повышать квалификацию, профессиональное мастерство;</w:t>
      </w:r>
    </w:p>
    <w:p w:rsidR="00A20DCF" w:rsidRPr="009F75C5" w:rsidRDefault="00853FB4" w:rsidP="0030587E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30587E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>аттестоваться на основе соискательства на соответствующую квалификационную категорию;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участвовать в научно-экспериментальной работе;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распространять свой педагогический опыт, получивший научное обоснование;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получать социальные льготы и гарантии, установленные законодательством Российской Федерации; дополнительные льготы, предоставляемые педагогическим работникам местными органами власти и управления, учредителем, администрацией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>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5.8. Педагог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обязан: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выполнять Устав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>, условия трудового договора;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соблюдать должностные инструкции, </w:t>
      </w:r>
      <w:r w:rsidR="0030587E">
        <w:rPr>
          <w:rFonts w:ascii="Times New Roman" w:hAnsi="Times New Roman"/>
          <w:sz w:val="27"/>
          <w:szCs w:val="27"/>
        </w:rPr>
        <w:t>п</w:t>
      </w:r>
      <w:r w:rsidRPr="009F75C5">
        <w:rPr>
          <w:rFonts w:ascii="Times New Roman" w:hAnsi="Times New Roman"/>
          <w:sz w:val="27"/>
          <w:szCs w:val="27"/>
        </w:rPr>
        <w:t xml:space="preserve">равила внутреннего трудового распорядка 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>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охранять жизнь и здоровье детей;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защищать ребенка от всех форм физического и психического насилия;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сотрудничать с семьей по вопросам воспитания и обучения ребенка;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обладать профессиональными умениями, постоянно их совершенствовать;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удовлетворять требованиям, соответствующим тарифно-квалификационным характеристикам;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поддерживать дисциплину 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на основе уважения человеческого достоинства воспитанников;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принимать участие в разборе конфликтов по письменному заявлению родителей (законных представителей) или других лиц;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проводить консультации, приглашать на консилиум специалистов;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хранить профессиональную и служебную тайну;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не распространять сведения, полученные в результате диагностической и консультационной работы.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5.9. Педагог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несет в установленном законодательством РФ порядке ответственность </w:t>
      </w:r>
      <w:proofErr w:type="gramStart"/>
      <w:r w:rsidRPr="009F75C5">
        <w:rPr>
          <w:rFonts w:ascii="Times New Roman" w:hAnsi="Times New Roman"/>
          <w:sz w:val="27"/>
          <w:szCs w:val="27"/>
        </w:rPr>
        <w:t>за</w:t>
      </w:r>
      <w:proofErr w:type="gramEnd"/>
      <w:r w:rsidRPr="009F75C5">
        <w:rPr>
          <w:rFonts w:ascii="Times New Roman" w:hAnsi="Times New Roman"/>
          <w:sz w:val="27"/>
          <w:szCs w:val="27"/>
        </w:rPr>
        <w:t>: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невыполнение функций, отнесенных к его компетенции;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реализацию не в полном объеме образовательных программ;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качество реализуемых образовательных программ;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соответствие применяемых форм, методов и средств организации образовательного процесса возрастным, психофизическим особенностям, склонностям, способностям, интересам и потребностям воспитанников;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жизнь и здоровье воспитанников и работников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во время образовательного процесса;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нарушение прав и свобод воспитанников и работников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>;</w:t>
      </w:r>
    </w:p>
    <w:p w:rsidR="00A20DCF" w:rsidRPr="0030587E" w:rsidRDefault="00853FB4" w:rsidP="009F75C5">
      <w:pPr>
        <w:pStyle w:val="a9"/>
        <w:rPr>
          <w:rFonts w:ascii="Times New Roman" w:hAnsi="Times New Roman"/>
          <w:b/>
          <w:sz w:val="28"/>
          <w:szCs w:val="28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иные действия, предусмотренные законодательством РФ.</w:t>
      </w:r>
    </w:p>
    <w:p w:rsidR="0030587E" w:rsidRPr="0030587E" w:rsidRDefault="0030587E" w:rsidP="009F75C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20DCF" w:rsidRDefault="0030587E" w:rsidP="009F75C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587E">
        <w:rPr>
          <w:rFonts w:ascii="Times New Roman" w:hAnsi="Times New Roman"/>
          <w:b/>
          <w:sz w:val="28"/>
          <w:szCs w:val="28"/>
        </w:rPr>
        <w:t>6. ПРАВА И ОБЯЗАННОСТИ ЧДОУ "ПРЕСТИЖ"</w:t>
      </w:r>
    </w:p>
    <w:p w:rsidR="0030587E" w:rsidRPr="0030587E" w:rsidRDefault="0030587E" w:rsidP="009F75C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6.1.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строит свои отношения с другими организациями и гражданами во всех сферах хозяйственной деятельности на основе договоров, соглашений, контрактов.</w:t>
      </w:r>
    </w:p>
    <w:p w:rsidR="00A20DCF" w:rsidRPr="009F75C5" w:rsidRDefault="00853FB4" w:rsidP="009F75C5">
      <w:pPr>
        <w:pStyle w:val="a9"/>
        <w:ind w:firstLine="708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Учреждение свободно в выборе предмета и содержания договоров и обязательств, любых форм хозяйственных взаимоотношений, которые не противоречат законодательству РФ и настоящему Уставу.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6.2. Для выполнения уставных целей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имеет право в порядке, установленном законодательством РФ: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 xml:space="preserve">заключать все виды договоров с юридическими и физическими лицами, не противоречащие законодательству РФ, а также целям и предмету деятельности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>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</w:t>
      </w:r>
      <w:r w:rsidRPr="009F75C5">
        <w:rPr>
          <w:rFonts w:ascii="Times New Roman" w:hAnsi="Times New Roman"/>
          <w:sz w:val="27"/>
          <w:szCs w:val="27"/>
        </w:rPr>
        <w:t>определять и устанавливать численность работников, структуру и штатное расписание;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>устанавливать формы и системы оплаты труда с учетом ограничений, установленных федеральными и местными нормативами;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устанавливать для своих работников дополнительные отпуска, сокращенный рабочий день и иные социальные льготы в соответствии с законодательством РФ.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6.3.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осуществляет мероприятия по гражданской обороне и мобилизационной подготовке в соответствии с действующим законодательством.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6.4. 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sz w:val="27"/>
          <w:szCs w:val="27"/>
        </w:rPr>
        <w:t xml:space="preserve"> обязано: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нести ответственность в соответствии с законодательством РФ за нарушение договорных, кредитных, расчетных и налоговых обязательств, а равно за нарушение иных правил хозяйствования;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>обеспечивать своим работникам безопасные условия труда и нести ответственность в установленном законодательством порядке за ущерб, причиненный их здоровью и трудоспособности;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</w:t>
      </w:r>
      <w:r w:rsidRPr="009F75C5">
        <w:rPr>
          <w:rFonts w:ascii="Times New Roman" w:hAnsi="Times New Roman"/>
          <w:sz w:val="27"/>
          <w:szCs w:val="27"/>
        </w:rPr>
        <w:t>вести статистическую отчетность;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предоставлять государственным органам информацию в случаях и порядке, предусмотренных законодательством РФ;</w:t>
      </w:r>
    </w:p>
    <w:p w:rsidR="00A20DCF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безопасности, санитарно-гигиенических норм и требований по защите здоровья работников.</w:t>
      </w:r>
    </w:p>
    <w:p w:rsidR="0030587E" w:rsidRDefault="0030587E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:rsidR="0030587E" w:rsidRDefault="0030587E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:rsidR="0030587E" w:rsidRDefault="0030587E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:rsidR="0030587E" w:rsidRPr="009F75C5" w:rsidRDefault="0030587E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:rsidR="00A20DCF" w:rsidRDefault="00A20DCF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EF224B" w:rsidRDefault="00EF224B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EF224B" w:rsidRPr="009F75C5" w:rsidRDefault="00EF224B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A20DCF" w:rsidRDefault="0030587E" w:rsidP="009F75C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587E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30587E">
        <w:rPr>
          <w:rFonts w:ascii="Times New Roman" w:hAnsi="Times New Roman"/>
          <w:b/>
          <w:sz w:val="28"/>
          <w:szCs w:val="28"/>
        </w:rPr>
        <w:t>УПРАВЛЕНИЕ ЧДОУ "ПРЕСТИЖ"</w:t>
      </w:r>
    </w:p>
    <w:p w:rsidR="0030587E" w:rsidRPr="0030587E" w:rsidRDefault="0030587E" w:rsidP="009F75C5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A20DCF" w:rsidRPr="009F75C5" w:rsidRDefault="00853FB4" w:rsidP="009F75C5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7.1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. Управление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осуществляется в соответствии с законодательством Российской Федерации с учетом особенностей, уста</w:t>
      </w:r>
      <w:r w:rsidR="0030587E">
        <w:rPr>
          <w:rFonts w:ascii="Times New Roman" w:hAnsi="Times New Roman"/>
          <w:color w:val="000000"/>
          <w:sz w:val="27"/>
          <w:szCs w:val="27"/>
        </w:rPr>
        <w:t>новленных Федеральным законом «О</w:t>
      </w:r>
      <w:r w:rsidRPr="009F75C5">
        <w:rPr>
          <w:rFonts w:ascii="Times New Roman" w:hAnsi="Times New Roman"/>
          <w:color w:val="000000"/>
          <w:sz w:val="27"/>
          <w:szCs w:val="27"/>
        </w:rPr>
        <w:t>б образовании в Российской Федерации».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/>
          <w:sz w:val="27"/>
          <w:szCs w:val="27"/>
        </w:rPr>
      </w:pPr>
      <w:bookmarkStart w:id="0" w:name="dst100358"/>
      <w:bookmarkEnd w:id="0"/>
      <w:r w:rsidRPr="009F75C5">
        <w:rPr>
          <w:rFonts w:ascii="Times New Roman" w:hAnsi="Times New Roman"/>
          <w:color w:val="000000"/>
          <w:sz w:val="27"/>
          <w:szCs w:val="27"/>
        </w:rPr>
        <w:t xml:space="preserve">7.2. Управление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осуществляется на основе сочетания принципов единоначалия и коллегиальности.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sz w:val="27"/>
          <w:szCs w:val="27"/>
        </w:rPr>
      </w:pPr>
      <w:bookmarkStart w:id="1" w:name="dst100359"/>
      <w:bookmarkEnd w:id="1"/>
      <w:r w:rsidRPr="009F75C5">
        <w:rPr>
          <w:rFonts w:ascii="Times New Roman" w:hAnsi="Times New Roman"/>
          <w:color w:val="000000"/>
          <w:sz w:val="27"/>
          <w:szCs w:val="27"/>
        </w:rPr>
        <w:t xml:space="preserve">7.3. Единоличным исполнительным органом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является </w:t>
      </w:r>
      <w:r w:rsidR="0030587E">
        <w:rPr>
          <w:rFonts w:ascii="Times New Roman" w:hAnsi="Times New Roman"/>
          <w:color w:val="000000"/>
          <w:sz w:val="27"/>
          <w:szCs w:val="27"/>
        </w:rPr>
        <w:t>Директор</w:t>
      </w:r>
      <w:r w:rsidRPr="009F75C5">
        <w:rPr>
          <w:rFonts w:ascii="Times New Roman" w:hAnsi="Times New Roman"/>
          <w:color w:val="000000"/>
          <w:sz w:val="27"/>
          <w:szCs w:val="27"/>
        </w:rPr>
        <w:t>, который осуществляет текущее руководство деятельностью образовательной организации.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sz w:val="27"/>
          <w:szCs w:val="27"/>
        </w:rPr>
      </w:pPr>
      <w:bookmarkStart w:id="2" w:name="dst100360"/>
      <w:bookmarkEnd w:id="2"/>
      <w:r w:rsidRPr="009F75C5">
        <w:rPr>
          <w:rFonts w:ascii="Times New Roman" w:hAnsi="Times New Roman"/>
          <w:color w:val="000000"/>
          <w:sz w:val="27"/>
          <w:szCs w:val="27"/>
        </w:rPr>
        <w:t xml:space="preserve">7.4. 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формируются коллегиальные органы управления, к которым относятся общее собрание работников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и Педагогический совет.</w:t>
      </w:r>
      <w:r w:rsidR="0030587E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A20DCF" w:rsidRPr="009F75C5" w:rsidRDefault="00853FB4" w:rsidP="009F75C5">
      <w:pPr>
        <w:widowControl w:val="0"/>
        <w:shd w:val="clear" w:color="auto" w:fill="FFFFFF"/>
        <w:tabs>
          <w:tab w:val="left" w:pos="1123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bookmarkStart w:id="3" w:name="dst100361"/>
      <w:bookmarkEnd w:id="3"/>
      <w:r w:rsidRPr="009F75C5">
        <w:rPr>
          <w:rFonts w:ascii="Times New Roman" w:eastAsia="Calibri" w:hAnsi="Times New Roman"/>
          <w:color w:val="000000"/>
          <w:spacing w:val="6"/>
          <w:sz w:val="27"/>
          <w:szCs w:val="27"/>
        </w:rPr>
        <w:t xml:space="preserve">          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7.5 Учредитель в области управления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:</w:t>
      </w:r>
    </w:p>
    <w:p w:rsidR="00A20DCF" w:rsidRPr="009F75C5" w:rsidRDefault="00853FB4" w:rsidP="009F75C5">
      <w:pPr>
        <w:shd w:val="clear" w:color="auto" w:fill="FFFFFF"/>
        <w:tabs>
          <w:tab w:val="left" w:pos="823"/>
        </w:tabs>
        <w:spacing w:after="0" w:line="240" w:lineRule="auto"/>
        <w:ind w:left="682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z w:val="27"/>
          <w:szCs w:val="27"/>
        </w:rPr>
        <w:t>-</w:t>
      </w:r>
      <w:r w:rsidRPr="009F75C5">
        <w:rPr>
          <w:rFonts w:ascii="Times New Roman" w:hAnsi="Times New Roman"/>
          <w:color w:val="000000"/>
          <w:sz w:val="27"/>
          <w:szCs w:val="27"/>
        </w:rPr>
        <w:tab/>
      </w:r>
      <w:r w:rsidR="0030587E">
        <w:rPr>
          <w:rFonts w:ascii="Times New Roman" w:hAnsi="Times New Roman"/>
          <w:color w:val="000000"/>
          <w:sz w:val="27"/>
          <w:szCs w:val="27"/>
        </w:rPr>
        <w:t xml:space="preserve"> 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вносит изменения и дополнения</w:t>
      </w:r>
      <w:r w:rsidR="0030587E">
        <w:rPr>
          <w:rFonts w:ascii="Times New Roman" w:hAnsi="Times New Roman"/>
          <w:color w:val="000000"/>
          <w:spacing w:val="6"/>
          <w:sz w:val="27"/>
          <w:szCs w:val="27"/>
        </w:rPr>
        <w:t xml:space="preserve"> в Устав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A20DCF" w:rsidRPr="009F75C5" w:rsidRDefault="00853FB4" w:rsidP="0030587E">
      <w:pPr>
        <w:shd w:val="clear" w:color="auto" w:fill="FFFFFF"/>
        <w:tabs>
          <w:tab w:val="left" w:pos="1001"/>
        </w:tabs>
        <w:spacing w:after="0" w:line="240" w:lineRule="auto"/>
        <w:ind w:left="10" w:firstLine="682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z w:val="27"/>
          <w:szCs w:val="27"/>
        </w:rPr>
        <w:t>-</w:t>
      </w:r>
      <w:r w:rsidRPr="009F75C5">
        <w:rPr>
          <w:rFonts w:ascii="Times New Roman" w:hAnsi="Times New Roman"/>
          <w:color w:val="000000"/>
          <w:sz w:val="27"/>
          <w:szCs w:val="27"/>
        </w:rPr>
        <w:tab/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определяет    приоритетные   направления   деятельности   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="0030587E">
        <w:rPr>
          <w:rFonts w:ascii="Times New Roman" w:hAnsi="Times New Roman"/>
          <w:color w:val="000000"/>
          <w:spacing w:val="5"/>
          <w:sz w:val="27"/>
          <w:szCs w:val="27"/>
        </w:rPr>
        <w:t xml:space="preserve">,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принципы</w:t>
      </w:r>
      <w:r w:rsidR="0030587E">
        <w:rPr>
          <w:rFonts w:ascii="Times New Roman" w:hAnsi="Times New Roman"/>
          <w:color w:val="000000"/>
          <w:spacing w:val="5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формирования и использования его имущества;</w:t>
      </w:r>
    </w:p>
    <w:p w:rsidR="00EF224B" w:rsidRDefault="009C5AD7" w:rsidP="009C5AD7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color w:val="000000"/>
          <w:spacing w:val="5"/>
          <w:sz w:val="27"/>
          <w:szCs w:val="27"/>
        </w:rPr>
      </w:pPr>
      <w:r>
        <w:rPr>
          <w:rFonts w:ascii="Times New Roman" w:hAnsi="Times New Roman"/>
          <w:color w:val="000000"/>
          <w:spacing w:val="5"/>
          <w:sz w:val="27"/>
          <w:szCs w:val="27"/>
        </w:rPr>
        <w:t xml:space="preserve">- </w:t>
      </w:r>
      <w:r w:rsidR="00853FB4"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назначает </w:t>
      </w:r>
      <w:r w:rsidR="0030587E">
        <w:rPr>
          <w:rFonts w:ascii="Times New Roman" w:hAnsi="Times New Roman"/>
          <w:color w:val="000000"/>
          <w:spacing w:val="5"/>
          <w:sz w:val="27"/>
          <w:szCs w:val="27"/>
        </w:rPr>
        <w:t xml:space="preserve">Директора </w:t>
      </w:r>
      <w:r w:rsidR="0030587E" w:rsidRPr="00CF296A">
        <w:rPr>
          <w:rFonts w:ascii="Times New Roman" w:hAnsi="Times New Roman"/>
          <w:sz w:val="27"/>
          <w:szCs w:val="27"/>
        </w:rPr>
        <w:t>ЧДО</w:t>
      </w:r>
      <w:r w:rsidR="0030587E">
        <w:rPr>
          <w:rFonts w:ascii="Times New Roman" w:hAnsi="Times New Roman"/>
          <w:sz w:val="27"/>
          <w:szCs w:val="27"/>
        </w:rPr>
        <w:t>У</w:t>
      </w:r>
      <w:r w:rsidR="0030587E" w:rsidRPr="00CF296A">
        <w:rPr>
          <w:rFonts w:ascii="Times New Roman" w:hAnsi="Times New Roman"/>
          <w:sz w:val="27"/>
          <w:szCs w:val="27"/>
        </w:rPr>
        <w:t xml:space="preserve"> "Престиж"</w:t>
      </w:r>
      <w:r w:rsidR="00853FB4"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 </w:t>
      </w:r>
      <w:r w:rsidR="00EF224B">
        <w:rPr>
          <w:rFonts w:ascii="Times New Roman" w:hAnsi="Times New Roman"/>
          <w:color w:val="000000"/>
          <w:spacing w:val="5"/>
          <w:sz w:val="27"/>
          <w:szCs w:val="27"/>
        </w:rPr>
        <w:t xml:space="preserve">сроком на 5 лет </w:t>
      </w:r>
      <w:r w:rsidR="00853FB4"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и решает вопрос о прекращении его полномочий; </w:t>
      </w:r>
    </w:p>
    <w:p w:rsidR="00A20DCF" w:rsidRPr="009F75C5" w:rsidRDefault="00EF224B" w:rsidP="009C5AD7">
      <w:pPr>
        <w:shd w:val="clear" w:color="auto" w:fill="FFFFFF"/>
        <w:spacing w:after="0" w:line="240" w:lineRule="auto"/>
        <w:ind w:firstLine="55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pacing w:val="5"/>
          <w:sz w:val="27"/>
          <w:szCs w:val="27"/>
        </w:rPr>
        <w:t xml:space="preserve">- </w:t>
      </w:r>
      <w:r w:rsidR="00853FB4" w:rsidRPr="009F75C5">
        <w:rPr>
          <w:rFonts w:ascii="Times New Roman" w:hAnsi="Times New Roman"/>
          <w:color w:val="000000"/>
          <w:spacing w:val="6"/>
          <w:sz w:val="27"/>
          <w:szCs w:val="27"/>
        </w:rPr>
        <w:t>утверждает годовой отчет и годовой</w:t>
      </w:r>
      <w:r w:rsidR="0030587E">
        <w:rPr>
          <w:rFonts w:ascii="Times New Roman" w:hAnsi="Times New Roman"/>
          <w:color w:val="000000"/>
          <w:spacing w:val="6"/>
          <w:sz w:val="27"/>
          <w:szCs w:val="27"/>
        </w:rPr>
        <w:t xml:space="preserve"> бухгалтерский баланс</w:t>
      </w:r>
      <w:r w:rsidR="00853FB4" w:rsidRPr="009F75C5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A20DCF" w:rsidRPr="009F75C5" w:rsidRDefault="00853FB4" w:rsidP="009F75C5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554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утверждает финансовый план и вносит в него изменения;</w:t>
      </w:r>
    </w:p>
    <w:p w:rsidR="0030587E" w:rsidRPr="0030587E" w:rsidRDefault="00853FB4" w:rsidP="009F75C5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решает вопросы создания филиал</w:t>
      </w:r>
      <w:r w:rsidR="0030587E">
        <w:rPr>
          <w:rFonts w:ascii="Times New Roman" w:hAnsi="Times New Roman"/>
          <w:color w:val="000000"/>
          <w:spacing w:val="5"/>
          <w:sz w:val="27"/>
          <w:szCs w:val="27"/>
        </w:rPr>
        <w:t>ов и открытия представительств;</w:t>
      </w:r>
    </w:p>
    <w:p w:rsidR="0030587E" w:rsidRDefault="00853FB4" w:rsidP="0030587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принимает решения об участии в других организациях:</w:t>
      </w:r>
    </w:p>
    <w:p w:rsidR="0030587E" w:rsidRPr="008800CE" w:rsidRDefault="00853FB4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jc w:val="both"/>
        <w:rPr>
          <w:rFonts w:ascii="Times New Roman" w:hAnsi="Times New Roman"/>
          <w:color w:val="000000"/>
          <w:sz w:val="27"/>
          <w:szCs w:val="27"/>
        </w:rPr>
      </w:pPr>
      <w:r w:rsidRPr="0030587E">
        <w:rPr>
          <w:rFonts w:ascii="Times New Roman" w:hAnsi="Times New Roman"/>
          <w:color w:val="000000"/>
          <w:spacing w:val="6"/>
          <w:sz w:val="27"/>
          <w:szCs w:val="27"/>
        </w:rPr>
        <w:t xml:space="preserve">решает вопросы реорганизации и ликвидации </w:t>
      </w:r>
      <w:r w:rsidR="0030587E" w:rsidRPr="0030587E">
        <w:rPr>
          <w:rFonts w:ascii="Times New Roman" w:hAnsi="Times New Roman"/>
          <w:sz w:val="27"/>
          <w:szCs w:val="27"/>
        </w:rPr>
        <w:t>ЧДОУ "Престиж"</w:t>
      </w:r>
      <w:r w:rsidR="0030587E">
        <w:rPr>
          <w:rFonts w:ascii="Times New Roman" w:hAnsi="Times New Roman"/>
          <w:sz w:val="27"/>
          <w:szCs w:val="27"/>
        </w:rPr>
        <w:t xml:space="preserve">, </w:t>
      </w:r>
      <w:r w:rsidR="008800CE" w:rsidRPr="008800CE">
        <w:rPr>
          <w:rFonts w:ascii="Times New Roman" w:hAnsi="Times New Roman"/>
          <w:sz w:val="27"/>
          <w:szCs w:val="27"/>
        </w:rPr>
        <w:t>о назначении ликвидатора и об утверждении ликвидационного баланса</w:t>
      </w:r>
      <w:r w:rsidR="0030587E" w:rsidRPr="008800CE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8800CE" w:rsidRPr="008800CE" w:rsidRDefault="00853FB4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jc w:val="both"/>
        <w:rPr>
          <w:rFonts w:ascii="Times New Roman" w:hAnsi="Times New Roman"/>
          <w:color w:val="000000"/>
          <w:sz w:val="27"/>
          <w:szCs w:val="27"/>
        </w:rPr>
      </w:pPr>
      <w:r w:rsidRPr="008800CE">
        <w:rPr>
          <w:rFonts w:ascii="Times New Roman" w:hAnsi="Times New Roman"/>
          <w:color w:val="000000"/>
          <w:spacing w:val="5"/>
          <w:sz w:val="27"/>
          <w:szCs w:val="27"/>
        </w:rPr>
        <w:t>формирует состав Педагогического совета сроком на 5 (пять) лет.</w:t>
      </w:r>
    </w:p>
    <w:p w:rsidR="008800CE" w:rsidRPr="008800CE" w:rsidRDefault="009C5AD7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</w:t>
      </w:r>
      <w:r w:rsidR="008800CE">
        <w:rPr>
          <w:rFonts w:ascii="Times New Roman" w:hAnsi="Times New Roman"/>
          <w:sz w:val="27"/>
          <w:szCs w:val="27"/>
        </w:rPr>
        <w:t>тверждает</w:t>
      </w:r>
      <w:r>
        <w:rPr>
          <w:rFonts w:ascii="Times New Roman" w:hAnsi="Times New Roman"/>
          <w:sz w:val="27"/>
          <w:szCs w:val="27"/>
        </w:rPr>
        <w:t xml:space="preserve"> </w:t>
      </w:r>
      <w:r w:rsidR="008800CE">
        <w:rPr>
          <w:rFonts w:ascii="Times New Roman" w:hAnsi="Times New Roman"/>
          <w:sz w:val="27"/>
          <w:szCs w:val="27"/>
        </w:rPr>
        <w:t xml:space="preserve"> </w:t>
      </w:r>
      <w:r w:rsidR="008800CE" w:rsidRPr="008800CE">
        <w:rPr>
          <w:rFonts w:ascii="Times New Roman" w:hAnsi="Times New Roman"/>
          <w:spacing w:val="-5"/>
          <w:sz w:val="27"/>
          <w:szCs w:val="27"/>
        </w:rPr>
        <w:t>аудиторск</w:t>
      </w:r>
      <w:r w:rsidR="008800CE">
        <w:rPr>
          <w:rFonts w:ascii="Times New Roman" w:hAnsi="Times New Roman"/>
          <w:spacing w:val="-5"/>
          <w:sz w:val="27"/>
          <w:szCs w:val="27"/>
        </w:rPr>
        <w:t>ую</w:t>
      </w:r>
      <w:r w:rsidR="008800CE" w:rsidRPr="008800CE">
        <w:rPr>
          <w:rFonts w:ascii="Times New Roman" w:hAnsi="Times New Roman"/>
          <w:spacing w:val="-5"/>
          <w:sz w:val="27"/>
          <w:szCs w:val="27"/>
        </w:rPr>
        <w:tab/>
      </w:r>
      <w:r w:rsidR="008800CE" w:rsidRPr="008800CE">
        <w:rPr>
          <w:rFonts w:ascii="Times New Roman" w:hAnsi="Times New Roman"/>
          <w:sz w:val="27"/>
          <w:szCs w:val="27"/>
        </w:rPr>
        <w:t>организаци</w:t>
      </w:r>
      <w:r w:rsidR="008800CE">
        <w:rPr>
          <w:rFonts w:ascii="Times New Roman" w:hAnsi="Times New Roman"/>
          <w:sz w:val="27"/>
          <w:szCs w:val="27"/>
        </w:rPr>
        <w:t>ю</w:t>
      </w:r>
      <w:r>
        <w:rPr>
          <w:rFonts w:ascii="Times New Roman" w:hAnsi="Times New Roman"/>
          <w:sz w:val="27"/>
          <w:szCs w:val="27"/>
        </w:rPr>
        <w:t xml:space="preserve"> </w:t>
      </w:r>
      <w:r w:rsidR="001F2447">
        <w:rPr>
          <w:rFonts w:ascii="Times New Roman" w:hAnsi="Times New Roman"/>
          <w:sz w:val="27"/>
          <w:szCs w:val="27"/>
        </w:rPr>
        <w:t xml:space="preserve">или </w:t>
      </w:r>
      <w:r>
        <w:rPr>
          <w:rFonts w:ascii="Times New Roman" w:hAnsi="Times New Roman"/>
          <w:sz w:val="27"/>
          <w:szCs w:val="27"/>
        </w:rPr>
        <w:t xml:space="preserve">индивидуального </w:t>
      </w:r>
      <w:r w:rsidR="008800CE" w:rsidRPr="008800CE">
        <w:rPr>
          <w:rFonts w:ascii="Times New Roman" w:hAnsi="Times New Roman"/>
          <w:spacing w:val="-5"/>
          <w:sz w:val="27"/>
          <w:szCs w:val="27"/>
        </w:rPr>
        <w:t>аудитора</w:t>
      </w:r>
      <w:r w:rsidR="008800CE" w:rsidRPr="008800CE">
        <w:rPr>
          <w:rFonts w:ascii="Times New Roman" w:hAnsi="Times New Roman"/>
          <w:sz w:val="27"/>
          <w:szCs w:val="27"/>
        </w:rPr>
        <w:t>;</w:t>
      </w:r>
    </w:p>
    <w:p w:rsidR="008800CE" w:rsidRPr="008800CE" w:rsidRDefault="008800CE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rPr>
          <w:rFonts w:ascii="Times New Roman" w:hAnsi="Times New Roman"/>
          <w:color w:val="000000"/>
          <w:sz w:val="27"/>
          <w:szCs w:val="27"/>
        </w:rPr>
      </w:pPr>
      <w:r w:rsidRPr="008800CE">
        <w:rPr>
          <w:rFonts w:ascii="Times New Roman" w:hAnsi="Times New Roman"/>
          <w:sz w:val="27"/>
          <w:szCs w:val="27"/>
        </w:rPr>
        <w:t>согласов</w:t>
      </w:r>
      <w:r>
        <w:rPr>
          <w:rFonts w:ascii="Times New Roman" w:hAnsi="Times New Roman"/>
          <w:sz w:val="27"/>
          <w:szCs w:val="27"/>
        </w:rPr>
        <w:t>ывает</w:t>
      </w:r>
      <w:r w:rsidRPr="008800CE">
        <w:rPr>
          <w:rFonts w:ascii="Times New Roman" w:hAnsi="Times New Roman"/>
          <w:sz w:val="27"/>
          <w:szCs w:val="27"/>
        </w:rPr>
        <w:t xml:space="preserve"> </w:t>
      </w:r>
      <w:r w:rsidRPr="008800CE">
        <w:rPr>
          <w:rFonts w:ascii="Times New Roman" w:hAnsi="Times New Roman"/>
          <w:spacing w:val="-3"/>
          <w:sz w:val="27"/>
          <w:szCs w:val="27"/>
        </w:rPr>
        <w:t xml:space="preserve">схемы </w:t>
      </w:r>
      <w:r w:rsidRPr="008800CE">
        <w:rPr>
          <w:rFonts w:ascii="Times New Roman" w:hAnsi="Times New Roman"/>
          <w:sz w:val="27"/>
          <w:szCs w:val="27"/>
        </w:rPr>
        <w:t>внутреннего управления Учреждением;</w:t>
      </w:r>
    </w:p>
    <w:p w:rsidR="008800CE" w:rsidRPr="008800CE" w:rsidRDefault="008800CE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rPr>
          <w:rFonts w:ascii="Times New Roman" w:hAnsi="Times New Roman"/>
          <w:color w:val="000000"/>
          <w:sz w:val="27"/>
          <w:szCs w:val="27"/>
        </w:rPr>
      </w:pPr>
      <w:r w:rsidRPr="008800CE">
        <w:rPr>
          <w:rFonts w:ascii="Times New Roman" w:hAnsi="Times New Roman"/>
          <w:sz w:val="27"/>
          <w:szCs w:val="27"/>
        </w:rPr>
        <w:t>разраб</w:t>
      </w:r>
      <w:r>
        <w:rPr>
          <w:rFonts w:ascii="Times New Roman" w:hAnsi="Times New Roman"/>
          <w:sz w:val="27"/>
          <w:szCs w:val="27"/>
        </w:rPr>
        <w:t>атывает</w:t>
      </w:r>
      <w:r w:rsidRPr="008800CE">
        <w:rPr>
          <w:rFonts w:ascii="Times New Roman" w:hAnsi="Times New Roman"/>
          <w:sz w:val="27"/>
          <w:szCs w:val="27"/>
        </w:rPr>
        <w:tab/>
        <w:t>и</w:t>
      </w:r>
      <w:r w:rsidR="009C5AD7">
        <w:rPr>
          <w:rFonts w:ascii="Times New Roman" w:hAnsi="Times New Roman"/>
          <w:sz w:val="27"/>
          <w:szCs w:val="27"/>
        </w:rPr>
        <w:t xml:space="preserve">  </w:t>
      </w:r>
      <w:r w:rsidRPr="008800CE">
        <w:rPr>
          <w:rFonts w:ascii="Times New Roman" w:hAnsi="Times New Roman"/>
          <w:sz w:val="27"/>
          <w:szCs w:val="27"/>
        </w:rPr>
        <w:t>утвержд</w:t>
      </w:r>
      <w:r>
        <w:rPr>
          <w:rFonts w:ascii="Times New Roman" w:hAnsi="Times New Roman"/>
          <w:sz w:val="27"/>
          <w:szCs w:val="27"/>
        </w:rPr>
        <w:t>ает</w:t>
      </w:r>
      <w:r w:rsidR="009C5AD7">
        <w:rPr>
          <w:rFonts w:ascii="Times New Roman" w:hAnsi="Times New Roman"/>
          <w:sz w:val="27"/>
          <w:szCs w:val="27"/>
        </w:rPr>
        <w:t xml:space="preserve">  </w:t>
      </w:r>
      <w:r w:rsidRPr="008800CE">
        <w:rPr>
          <w:rFonts w:ascii="Times New Roman" w:hAnsi="Times New Roman"/>
          <w:sz w:val="27"/>
          <w:szCs w:val="27"/>
        </w:rPr>
        <w:t>документ</w:t>
      </w:r>
      <w:r>
        <w:rPr>
          <w:rFonts w:ascii="Times New Roman" w:hAnsi="Times New Roman"/>
          <w:sz w:val="27"/>
          <w:szCs w:val="27"/>
        </w:rPr>
        <w:t>ы</w:t>
      </w:r>
      <w:r w:rsidRPr="008800CE">
        <w:rPr>
          <w:rFonts w:ascii="Times New Roman" w:hAnsi="Times New Roman"/>
          <w:sz w:val="27"/>
          <w:szCs w:val="27"/>
        </w:rPr>
        <w:t>,</w:t>
      </w:r>
      <w:r w:rsidR="009C5AD7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регламентирующие </w:t>
      </w:r>
      <w:r w:rsidRPr="008800CE">
        <w:rPr>
          <w:rFonts w:ascii="Times New Roman" w:hAnsi="Times New Roman"/>
          <w:sz w:val="27"/>
          <w:szCs w:val="27"/>
        </w:rPr>
        <w:t>деятельность Учреждения;</w:t>
      </w:r>
    </w:p>
    <w:p w:rsidR="008800CE" w:rsidRPr="008800CE" w:rsidRDefault="008800CE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осуществляет </w:t>
      </w:r>
      <w:r w:rsidRPr="008800CE">
        <w:rPr>
          <w:rFonts w:ascii="Times New Roman" w:hAnsi="Times New Roman"/>
          <w:spacing w:val="-3"/>
          <w:sz w:val="27"/>
          <w:szCs w:val="27"/>
        </w:rPr>
        <w:t xml:space="preserve">контроль </w:t>
      </w:r>
      <w:r w:rsidRPr="008800CE">
        <w:rPr>
          <w:rFonts w:ascii="Times New Roman" w:hAnsi="Times New Roman"/>
          <w:sz w:val="27"/>
          <w:szCs w:val="27"/>
        </w:rPr>
        <w:t xml:space="preserve">за финансовой, хозяйственной, уставной деятельностью, а также правильностью </w:t>
      </w:r>
      <w:r w:rsidRPr="008800CE">
        <w:rPr>
          <w:rFonts w:ascii="Times New Roman" w:hAnsi="Times New Roman"/>
          <w:spacing w:val="-3"/>
          <w:sz w:val="27"/>
          <w:szCs w:val="27"/>
        </w:rPr>
        <w:t xml:space="preserve">расходования </w:t>
      </w:r>
      <w:r w:rsidRPr="008800CE">
        <w:rPr>
          <w:rFonts w:ascii="Times New Roman" w:hAnsi="Times New Roman"/>
          <w:sz w:val="27"/>
          <w:szCs w:val="27"/>
        </w:rPr>
        <w:t xml:space="preserve">денежных средств и использованием имущества Учреждения, исполнением Учреждением </w:t>
      </w:r>
      <w:r w:rsidRPr="008800CE">
        <w:rPr>
          <w:rFonts w:ascii="Times New Roman" w:hAnsi="Times New Roman"/>
          <w:spacing w:val="-3"/>
          <w:sz w:val="27"/>
          <w:szCs w:val="27"/>
        </w:rPr>
        <w:t xml:space="preserve">законодательства </w:t>
      </w:r>
      <w:r w:rsidRPr="008800CE">
        <w:rPr>
          <w:rFonts w:ascii="Times New Roman" w:hAnsi="Times New Roman"/>
          <w:sz w:val="27"/>
          <w:szCs w:val="27"/>
        </w:rPr>
        <w:t>РФ в области образования;</w:t>
      </w:r>
    </w:p>
    <w:p w:rsidR="008800CE" w:rsidRPr="008800CE" w:rsidRDefault="008800CE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rPr>
          <w:rFonts w:ascii="Times New Roman" w:hAnsi="Times New Roman"/>
          <w:color w:val="000000"/>
          <w:sz w:val="27"/>
          <w:szCs w:val="27"/>
        </w:rPr>
      </w:pPr>
      <w:r w:rsidRPr="008800CE">
        <w:rPr>
          <w:rFonts w:ascii="Times New Roman" w:hAnsi="Times New Roman"/>
          <w:sz w:val="27"/>
          <w:szCs w:val="27"/>
        </w:rPr>
        <w:t>утвержд</w:t>
      </w:r>
      <w:r>
        <w:rPr>
          <w:rFonts w:ascii="Times New Roman" w:hAnsi="Times New Roman"/>
          <w:sz w:val="27"/>
          <w:szCs w:val="27"/>
        </w:rPr>
        <w:t>ает</w:t>
      </w:r>
      <w:r w:rsidRPr="008800CE">
        <w:rPr>
          <w:rFonts w:ascii="Times New Roman" w:hAnsi="Times New Roman"/>
          <w:sz w:val="27"/>
          <w:szCs w:val="27"/>
        </w:rPr>
        <w:t xml:space="preserve"> размер, поряд</w:t>
      </w:r>
      <w:r>
        <w:rPr>
          <w:rFonts w:ascii="Times New Roman" w:hAnsi="Times New Roman"/>
          <w:sz w:val="27"/>
          <w:szCs w:val="27"/>
        </w:rPr>
        <w:t>ок</w:t>
      </w:r>
      <w:r w:rsidRPr="008800CE">
        <w:rPr>
          <w:rFonts w:ascii="Times New Roman" w:hAnsi="Times New Roman"/>
          <w:sz w:val="27"/>
          <w:szCs w:val="27"/>
        </w:rPr>
        <w:t xml:space="preserve"> и фонд оплаты </w:t>
      </w:r>
      <w:r w:rsidRPr="008800CE">
        <w:rPr>
          <w:rFonts w:ascii="Times New Roman" w:hAnsi="Times New Roman"/>
          <w:spacing w:val="-5"/>
          <w:sz w:val="27"/>
          <w:szCs w:val="27"/>
        </w:rPr>
        <w:t xml:space="preserve">труда </w:t>
      </w:r>
      <w:r w:rsidRPr="008800CE">
        <w:rPr>
          <w:rFonts w:ascii="Times New Roman" w:hAnsi="Times New Roman"/>
          <w:spacing w:val="-3"/>
          <w:sz w:val="27"/>
          <w:szCs w:val="27"/>
        </w:rPr>
        <w:t xml:space="preserve">работников </w:t>
      </w:r>
      <w:r w:rsidRPr="008800CE">
        <w:rPr>
          <w:rFonts w:ascii="Times New Roman" w:hAnsi="Times New Roman"/>
          <w:sz w:val="27"/>
          <w:szCs w:val="27"/>
        </w:rPr>
        <w:t>Учреждения;</w:t>
      </w:r>
    </w:p>
    <w:p w:rsidR="008800CE" w:rsidRPr="008800CE" w:rsidRDefault="008800CE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rPr>
          <w:rFonts w:ascii="Times New Roman" w:hAnsi="Times New Roman"/>
          <w:color w:val="000000"/>
          <w:sz w:val="27"/>
          <w:szCs w:val="27"/>
        </w:rPr>
      </w:pPr>
      <w:r w:rsidRPr="008800CE">
        <w:rPr>
          <w:rFonts w:ascii="Times New Roman" w:hAnsi="Times New Roman"/>
          <w:sz w:val="27"/>
          <w:szCs w:val="27"/>
        </w:rPr>
        <w:t>утвержд</w:t>
      </w:r>
      <w:r>
        <w:rPr>
          <w:rFonts w:ascii="Times New Roman" w:hAnsi="Times New Roman"/>
          <w:sz w:val="27"/>
          <w:szCs w:val="27"/>
        </w:rPr>
        <w:t xml:space="preserve">ает </w:t>
      </w:r>
      <w:r w:rsidRPr="008800CE">
        <w:rPr>
          <w:rFonts w:ascii="Times New Roman" w:hAnsi="Times New Roman"/>
          <w:sz w:val="27"/>
          <w:szCs w:val="27"/>
        </w:rPr>
        <w:t>тариф</w:t>
      </w:r>
      <w:r>
        <w:rPr>
          <w:rFonts w:ascii="Times New Roman" w:hAnsi="Times New Roman"/>
          <w:sz w:val="27"/>
          <w:szCs w:val="27"/>
        </w:rPr>
        <w:t xml:space="preserve">ы, </w:t>
      </w:r>
      <w:r w:rsidRPr="008800CE">
        <w:rPr>
          <w:rFonts w:ascii="Times New Roman" w:hAnsi="Times New Roman"/>
          <w:sz w:val="27"/>
          <w:szCs w:val="27"/>
        </w:rPr>
        <w:t>поряд</w:t>
      </w:r>
      <w:r>
        <w:rPr>
          <w:rFonts w:ascii="Times New Roman" w:hAnsi="Times New Roman"/>
          <w:sz w:val="27"/>
          <w:szCs w:val="27"/>
        </w:rPr>
        <w:t xml:space="preserve">ок и срок оплаты </w:t>
      </w:r>
      <w:r w:rsidRPr="008800CE">
        <w:rPr>
          <w:rFonts w:ascii="Times New Roman" w:hAnsi="Times New Roman"/>
          <w:sz w:val="27"/>
          <w:szCs w:val="27"/>
        </w:rPr>
        <w:t>образовательных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8800CE">
        <w:rPr>
          <w:rFonts w:ascii="Times New Roman" w:hAnsi="Times New Roman"/>
          <w:spacing w:val="-2"/>
          <w:sz w:val="27"/>
          <w:szCs w:val="27"/>
        </w:rPr>
        <w:t xml:space="preserve">услуг </w:t>
      </w:r>
      <w:r w:rsidRPr="008800CE">
        <w:rPr>
          <w:rFonts w:ascii="Times New Roman" w:hAnsi="Times New Roman"/>
          <w:sz w:val="27"/>
          <w:szCs w:val="27"/>
        </w:rPr>
        <w:t>оказываемых Учреждением;</w:t>
      </w:r>
    </w:p>
    <w:p w:rsidR="008800CE" w:rsidRPr="008800CE" w:rsidRDefault="008800CE" w:rsidP="008800CE">
      <w:pPr>
        <w:widowControl w:val="0"/>
        <w:numPr>
          <w:ilvl w:val="0"/>
          <w:numId w:val="4"/>
        </w:numPr>
        <w:shd w:val="clear" w:color="auto" w:fill="FFFFFF"/>
        <w:tabs>
          <w:tab w:val="left" w:pos="967"/>
        </w:tabs>
        <w:autoSpaceDE w:val="0"/>
        <w:spacing w:after="0" w:line="240" w:lineRule="auto"/>
        <w:ind w:left="967" w:right="451" w:hanging="413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закрепляет</w:t>
      </w:r>
      <w:r w:rsidRPr="008800CE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 xml:space="preserve">осуществляет </w:t>
      </w:r>
      <w:r w:rsidRPr="008800CE">
        <w:rPr>
          <w:rFonts w:ascii="Times New Roman" w:hAnsi="Times New Roman"/>
          <w:sz w:val="27"/>
          <w:szCs w:val="27"/>
        </w:rPr>
        <w:t xml:space="preserve">изъятие) за Учреждением имущества на праве </w:t>
      </w:r>
      <w:r>
        <w:rPr>
          <w:rFonts w:ascii="Times New Roman" w:hAnsi="Times New Roman"/>
          <w:sz w:val="27"/>
          <w:szCs w:val="27"/>
        </w:rPr>
        <w:t>оперативного управления</w:t>
      </w:r>
      <w:r w:rsidR="009C5AD7">
        <w:rPr>
          <w:rFonts w:ascii="Times New Roman" w:hAnsi="Times New Roman"/>
          <w:sz w:val="27"/>
          <w:szCs w:val="27"/>
        </w:rPr>
        <w:t>.</w:t>
      </w:r>
    </w:p>
    <w:p w:rsidR="008800CE" w:rsidRPr="008800CE" w:rsidRDefault="008800CE" w:rsidP="008800CE">
      <w:pPr>
        <w:pStyle w:val="a6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800CE" w:rsidRPr="008800CE" w:rsidRDefault="008800CE" w:rsidP="008800CE">
      <w:pPr>
        <w:pStyle w:val="a6"/>
        <w:spacing w:after="0" w:line="240" w:lineRule="auto"/>
        <w:ind w:right="123"/>
        <w:jc w:val="both"/>
        <w:rPr>
          <w:rFonts w:ascii="Times New Roman" w:hAnsi="Times New Roman"/>
          <w:sz w:val="27"/>
          <w:szCs w:val="27"/>
        </w:rPr>
      </w:pPr>
      <w:r w:rsidRPr="008800CE">
        <w:rPr>
          <w:rFonts w:ascii="Times New Roman" w:hAnsi="Times New Roman"/>
          <w:sz w:val="27"/>
          <w:szCs w:val="27"/>
        </w:rPr>
        <w:t>Решение всех вопросов</w:t>
      </w:r>
      <w:r w:rsidR="009C5AD7">
        <w:rPr>
          <w:rFonts w:ascii="Times New Roman" w:hAnsi="Times New Roman"/>
          <w:sz w:val="27"/>
          <w:szCs w:val="27"/>
        </w:rPr>
        <w:t>,</w:t>
      </w:r>
      <w:r w:rsidRPr="008800CE">
        <w:rPr>
          <w:rFonts w:ascii="Times New Roman" w:hAnsi="Times New Roman"/>
          <w:sz w:val="27"/>
          <w:szCs w:val="27"/>
        </w:rPr>
        <w:t xml:space="preserve"> отнесенных к исключительной компетенции</w:t>
      </w:r>
      <w:r w:rsidR="009C5AD7">
        <w:rPr>
          <w:rFonts w:ascii="Times New Roman" w:hAnsi="Times New Roman"/>
          <w:sz w:val="27"/>
          <w:szCs w:val="27"/>
        </w:rPr>
        <w:t>,</w:t>
      </w:r>
      <w:r w:rsidRPr="008800CE">
        <w:rPr>
          <w:rFonts w:ascii="Times New Roman" w:hAnsi="Times New Roman"/>
          <w:sz w:val="27"/>
          <w:szCs w:val="27"/>
        </w:rPr>
        <w:t xml:space="preserve"> Учредитель принимает по согласованию с Педагогическим Советом.</w:t>
      </w:r>
    </w:p>
    <w:p w:rsidR="008800CE" w:rsidRPr="0030587E" w:rsidRDefault="008800CE" w:rsidP="008800CE">
      <w:pPr>
        <w:widowControl w:val="0"/>
        <w:shd w:val="clear" w:color="auto" w:fill="FFFFFF"/>
        <w:tabs>
          <w:tab w:val="left" w:pos="967"/>
        </w:tabs>
        <w:autoSpaceDE w:val="0"/>
        <w:spacing w:after="0" w:line="240" w:lineRule="auto"/>
        <w:ind w:right="451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587E" w:rsidRPr="009F75C5" w:rsidRDefault="0030587E" w:rsidP="009F75C5">
      <w:pPr>
        <w:shd w:val="clear" w:color="auto" w:fill="FFFFFF"/>
        <w:spacing w:after="0" w:line="240" w:lineRule="auto"/>
        <w:ind w:left="970" w:right="20"/>
        <w:jc w:val="both"/>
        <w:rPr>
          <w:rFonts w:ascii="Times New Roman" w:hAnsi="Times New Roman"/>
          <w:sz w:val="27"/>
          <w:szCs w:val="27"/>
        </w:rPr>
      </w:pPr>
    </w:p>
    <w:p w:rsidR="00A20DCF" w:rsidRPr="009F75C5" w:rsidRDefault="00853FB4" w:rsidP="009F75C5">
      <w:pPr>
        <w:shd w:val="clear" w:color="auto" w:fill="FFFFFF"/>
        <w:tabs>
          <w:tab w:val="left" w:pos="1123"/>
        </w:tabs>
        <w:spacing w:after="0" w:line="240" w:lineRule="auto"/>
        <w:ind w:left="10" w:firstLine="670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-2"/>
          <w:sz w:val="27"/>
          <w:szCs w:val="27"/>
        </w:rPr>
        <w:lastRenderedPageBreak/>
        <w:t>7.6.</w:t>
      </w:r>
      <w:r w:rsidRPr="009F75C5">
        <w:rPr>
          <w:rFonts w:ascii="Times New Roman" w:hAnsi="Times New Roman"/>
          <w:color w:val="000000"/>
          <w:sz w:val="27"/>
          <w:szCs w:val="27"/>
        </w:rPr>
        <w:tab/>
        <w:t xml:space="preserve"> </w:t>
      </w:r>
      <w:r w:rsidR="008800CE">
        <w:rPr>
          <w:rFonts w:ascii="Times New Roman" w:hAnsi="Times New Roman"/>
          <w:color w:val="000000"/>
          <w:spacing w:val="6"/>
          <w:sz w:val="27"/>
          <w:szCs w:val="27"/>
        </w:rPr>
        <w:t>Директор</w:t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  назначается  Учредителем  по согласованию  с Педагогическим советом  сроком  на  5   (пять)  лет  и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осуществляет текущее руководство деятельностью </w:t>
      </w:r>
      <w:r w:rsidR="008800CE">
        <w:rPr>
          <w:rFonts w:ascii="Times New Roman" w:hAnsi="Times New Roman"/>
          <w:color w:val="000000"/>
          <w:spacing w:val="6"/>
          <w:sz w:val="27"/>
          <w:szCs w:val="27"/>
        </w:rPr>
        <w:t>ЧДОУ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 «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Престиж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.</w:t>
      </w:r>
    </w:p>
    <w:p w:rsidR="00A20DCF" w:rsidRPr="009F75C5" w:rsidRDefault="00853FB4" w:rsidP="009F75C5">
      <w:pPr>
        <w:widowControl w:val="0"/>
        <w:numPr>
          <w:ilvl w:val="1"/>
          <w:numId w:val="2"/>
        </w:numPr>
        <w:shd w:val="clear" w:color="auto" w:fill="FFFFFF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 xml:space="preserve">При назначении </w:t>
      </w:r>
      <w:r w:rsidR="008800CE">
        <w:rPr>
          <w:rFonts w:ascii="Times New Roman" w:hAnsi="Times New Roman"/>
          <w:color w:val="000000"/>
          <w:spacing w:val="10"/>
          <w:sz w:val="27"/>
          <w:szCs w:val="27"/>
        </w:rPr>
        <w:t>Директора</w:t>
      </w: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 xml:space="preserve"> с ним заключается трудовой договор, в котором</w:t>
      </w:r>
      <w:r w:rsidRPr="009F75C5">
        <w:rPr>
          <w:rFonts w:ascii="Times New Roman" w:hAnsi="Times New Roman"/>
          <w:color w:val="000000"/>
          <w:spacing w:val="-2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8"/>
          <w:sz w:val="27"/>
          <w:szCs w:val="27"/>
        </w:rPr>
        <w:t>определены права, обязанности и ответственность Директора, условия оплаты его труда,</w:t>
      </w:r>
      <w:r w:rsidRPr="009F75C5">
        <w:rPr>
          <w:rFonts w:ascii="Times New Roman" w:hAnsi="Times New Roman"/>
          <w:color w:val="000000"/>
          <w:spacing w:val="-2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13"/>
          <w:sz w:val="27"/>
          <w:szCs w:val="27"/>
        </w:rPr>
        <w:t>срок договора, условия  освоб</w:t>
      </w:r>
      <w:r w:rsidR="009C5AD7">
        <w:rPr>
          <w:rFonts w:ascii="Times New Roman" w:hAnsi="Times New Roman"/>
          <w:color w:val="000000"/>
          <w:spacing w:val="13"/>
          <w:sz w:val="27"/>
          <w:szCs w:val="27"/>
        </w:rPr>
        <w:t xml:space="preserve">ождения от занимаемой должности </w:t>
      </w:r>
      <w:r w:rsidRPr="009F75C5">
        <w:rPr>
          <w:rFonts w:ascii="Times New Roman" w:hAnsi="Times New Roman"/>
          <w:color w:val="000000"/>
          <w:spacing w:val="13"/>
          <w:sz w:val="27"/>
          <w:szCs w:val="27"/>
        </w:rPr>
        <w:t>и другие вопросы в</w:t>
      </w:r>
      <w:r w:rsidRPr="009F75C5">
        <w:rPr>
          <w:rFonts w:ascii="Times New Roman" w:hAnsi="Times New Roman"/>
          <w:color w:val="000000"/>
          <w:spacing w:val="13"/>
          <w:sz w:val="27"/>
          <w:szCs w:val="27"/>
        </w:rPr>
        <w:br/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соответствии с законодательством Российской Федерации.</w:t>
      </w:r>
    </w:p>
    <w:p w:rsidR="00A20DCF" w:rsidRPr="009F75C5" w:rsidRDefault="00853FB4" w:rsidP="009F75C5">
      <w:pPr>
        <w:widowControl w:val="0"/>
        <w:numPr>
          <w:ilvl w:val="1"/>
          <w:numId w:val="2"/>
        </w:numPr>
        <w:shd w:val="clear" w:color="auto" w:fill="FFFFFF"/>
        <w:tabs>
          <w:tab w:val="clear" w:pos="708"/>
          <w:tab w:val="left" w:pos="1318"/>
        </w:tabs>
        <w:autoSpaceDE w:val="0"/>
        <w:spacing w:after="0" w:line="240" w:lineRule="auto"/>
        <w:ind w:hanging="153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 xml:space="preserve">В пределах своей компетенции </w:t>
      </w:r>
      <w:r w:rsidR="008800CE">
        <w:rPr>
          <w:rFonts w:ascii="Times New Roman" w:hAnsi="Times New Roman"/>
          <w:color w:val="000000"/>
          <w:spacing w:val="4"/>
          <w:sz w:val="27"/>
          <w:szCs w:val="27"/>
        </w:rPr>
        <w:t>Директор</w:t>
      </w: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>:</w:t>
      </w:r>
    </w:p>
    <w:p w:rsidR="00A20DCF" w:rsidRPr="009F75C5" w:rsidRDefault="00853FB4" w:rsidP="009F75C5">
      <w:pPr>
        <w:widowControl w:val="0"/>
        <w:numPr>
          <w:ilvl w:val="0"/>
          <w:numId w:val="5"/>
        </w:numPr>
        <w:shd w:val="clear" w:color="auto" w:fill="FFFFFF"/>
        <w:tabs>
          <w:tab w:val="left" w:pos="878"/>
        </w:tabs>
        <w:autoSpaceDE w:val="0"/>
        <w:spacing w:after="0" w:line="240" w:lineRule="auto"/>
        <w:ind w:left="17" w:firstLine="679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 xml:space="preserve">действует без доверенности от имени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>,    представляет его интересы во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11"/>
          <w:sz w:val="27"/>
          <w:szCs w:val="27"/>
        </w:rPr>
        <w:t>взаимоотношениях с государственными органами, органами местного самоуправления,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юридическими и физическими лицами, а также в суде;</w:t>
      </w:r>
    </w:p>
    <w:p w:rsidR="00A20DCF" w:rsidRPr="009F75C5" w:rsidRDefault="00853FB4" w:rsidP="009F75C5">
      <w:pPr>
        <w:widowControl w:val="0"/>
        <w:numPr>
          <w:ilvl w:val="0"/>
          <w:numId w:val="5"/>
        </w:numPr>
        <w:shd w:val="clear" w:color="auto" w:fill="FFFFFF"/>
        <w:tabs>
          <w:tab w:val="left" w:pos="878"/>
        </w:tabs>
        <w:autoSpaceDE w:val="0"/>
        <w:spacing w:after="0" w:line="240" w:lineRule="auto"/>
        <w:ind w:left="17" w:firstLine="679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t xml:space="preserve">от имени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t xml:space="preserve"> совершает сделки и иные юридически значимые действия,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направленные на обеспечение деятельности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 xml:space="preserve">- распоряжается    имуществом    и    средствами   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 xml:space="preserve">  в    пределах    своей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компетенции,   заключает  договоры,   выдает  доверенности,   открывает  в  банке  счета  и</w:t>
      </w:r>
      <w:r w:rsidRPr="009F75C5">
        <w:rPr>
          <w:rFonts w:ascii="Times New Roman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8"/>
          <w:sz w:val="27"/>
          <w:szCs w:val="27"/>
        </w:rPr>
        <w:t xml:space="preserve">является распорядителем кредитов, издает в пределах своей компетенции приказы и дает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указания, обязательные для всех работников;</w:t>
      </w:r>
    </w:p>
    <w:p w:rsidR="00A20DCF" w:rsidRPr="009F75C5" w:rsidRDefault="00853FB4" w:rsidP="009F75C5">
      <w:pPr>
        <w:shd w:val="clear" w:color="auto" w:fill="FFFFFF"/>
        <w:tabs>
          <w:tab w:val="left" w:pos="833"/>
        </w:tabs>
        <w:spacing w:after="0" w:line="240" w:lineRule="auto"/>
        <w:ind w:left="2" w:firstLine="686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z w:val="27"/>
          <w:szCs w:val="27"/>
        </w:rPr>
        <w:t>-</w:t>
      </w:r>
      <w:r w:rsidRPr="009F75C5">
        <w:rPr>
          <w:rFonts w:ascii="Times New Roman" w:hAnsi="Times New Roman"/>
          <w:color w:val="000000"/>
          <w:sz w:val="27"/>
          <w:szCs w:val="27"/>
        </w:rPr>
        <w:tab/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утверждает штатное расписание и должностные обязанно</w:t>
      </w:r>
      <w:r w:rsidR="008800CE">
        <w:rPr>
          <w:rFonts w:ascii="Times New Roman" w:hAnsi="Times New Roman"/>
          <w:color w:val="000000"/>
          <w:spacing w:val="6"/>
          <w:sz w:val="27"/>
          <w:szCs w:val="27"/>
        </w:rPr>
        <w:t>сти работников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, внутренние документы, регламентирующие деятельность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A20DCF" w:rsidRPr="009F75C5" w:rsidRDefault="00853FB4" w:rsidP="009F75C5">
      <w:pPr>
        <w:widowControl w:val="0"/>
        <w:numPr>
          <w:ilvl w:val="0"/>
          <w:numId w:val="6"/>
        </w:numPr>
        <w:shd w:val="clear" w:color="auto" w:fill="FFFFFF"/>
        <w:tabs>
          <w:tab w:val="clear" w:pos="708"/>
          <w:tab w:val="left" w:pos="840"/>
        </w:tabs>
        <w:autoSpaceDE w:val="0"/>
        <w:spacing w:after="0" w:line="240" w:lineRule="auto"/>
        <w:ind w:left="2" w:firstLine="686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8"/>
          <w:sz w:val="27"/>
          <w:szCs w:val="27"/>
        </w:rPr>
        <w:t xml:space="preserve">утверждает образовательные и учебные программы (планы, расписания, графики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обучения) и другие документы в соответствии со своей компетенцией;</w:t>
      </w:r>
    </w:p>
    <w:p w:rsidR="00A20DCF" w:rsidRPr="009F75C5" w:rsidRDefault="00853FB4" w:rsidP="009F75C5">
      <w:pPr>
        <w:widowControl w:val="0"/>
        <w:numPr>
          <w:ilvl w:val="0"/>
          <w:numId w:val="6"/>
        </w:numPr>
        <w:shd w:val="clear" w:color="auto" w:fill="FFFFFF"/>
        <w:tabs>
          <w:tab w:val="clear" w:pos="708"/>
          <w:tab w:val="left" w:pos="840"/>
        </w:tabs>
        <w:autoSpaceDE w:val="0"/>
        <w:spacing w:after="0" w:line="240" w:lineRule="auto"/>
        <w:ind w:left="2" w:firstLine="686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8"/>
          <w:sz w:val="27"/>
          <w:szCs w:val="27"/>
        </w:rPr>
        <w:t>утверждает нормы учебной нагрузки преподавательского состава,</w:t>
      </w:r>
      <w:r w:rsidRPr="009F75C5">
        <w:rPr>
          <w:rFonts w:ascii="Times New Roman" w:hAnsi="Times New Roman"/>
          <w:color w:val="000000"/>
          <w:spacing w:val="8"/>
          <w:sz w:val="27"/>
          <w:szCs w:val="27"/>
        </w:rPr>
        <w:br/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размер платы за обучение, за научную, программную и другую продукцию:</w:t>
      </w:r>
    </w:p>
    <w:p w:rsidR="00A20DCF" w:rsidRPr="009F75C5" w:rsidRDefault="00853FB4" w:rsidP="009F75C5">
      <w:pPr>
        <w:widowControl w:val="0"/>
        <w:numPr>
          <w:ilvl w:val="0"/>
          <w:numId w:val="6"/>
        </w:numPr>
        <w:shd w:val="clear" w:color="auto" w:fill="FFFFFF"/>
        <w:tabs>
          <w:tab w:val="clear" w:pos="708"/>
          <w:tab w:val="left" w:pos="840"/>
        </w:tabs>
        <w:autoSpaceDE w:val="0"/>
        <w:spacing w:after="0" w:line="240" w:lineRule="auto"/>
        <w:ind w:left="2" w:firstLine="686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8"/>
          <w:sz w:val="27"/>
          <w:szCs w:val="27"/>
        </w:rPr>
        <w:t xml:space="preserve">устанавливает  формы  организации  и  системы  оплаты  труда  и  премирования </w:t>
      </w:r>
      <w:r w:rsidRPr="009F75C5">
        <w:rPr>
          <w:rFonts w:ascii="Times New Roman" w:hAnsi="Times New Roman"/>
          <w:color w:val="000000"/>
          <w:spacing w:val="11"/>
          <w:sz w:val="27"/>
          <w:szCs w:val="27"/>
        </w:rPr>
        <w:t xml:space="preserve">работников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11"/>
          <w:sz w:val="27"/>
          <w:szCs w:val="27"/>
        </w:rPr>
        <w:t xml:space="preserve">, решает другие вопросы, связанные с оплатой труда в учреждении,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устанавливает расходные фонды структурных подразделений;</w:t>
      </w:r>
    </w:p>
    <w:p w:rsidR="00A20DCF" w:rsidRPr="009F75C5" w:rsidRDefault="00853FB4" w:rsidP="009F75C5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spacing w:after="0" w:line="240" w:lineRule="auto"/>
        <w:ind w:left="689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утверждает локальные акты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A20DCF" w:rsidRPr="009F75C5" w:rsidRDefault="00853FB4" w:rsidP="009F75C5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spacing w:after="0" w:line="240" w:lineRule="auto"/>
        <w:ind w:left="689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организует бухгалтерский учет и отчетность;</w:t>
      </w:r>
    </w:p>
    <w:p w:rsidR="00A20DCF" w:rsidRPr="009F75C5" w:rsidRDefault="00853FB4" w:rsidP="009F75C5">
      <w:pPr>
        <w:widowControl w:val="0"/>
        <w:numPr>
          <w:ilvl w:val="0"/>
          <w:numId w:val="6"/>
        </w:numPr>
        <w:shd w:val="clear" w:color="auto" w:fill="FFFFFF"/>
        <w:tabs>
          <w:tab w:val="clear" w:pos="708"/>
          <w:tab w:val="left" w:pos="840"/>
        </w:tabs>
        <w:autoSpaceDE w:val="0"/>
        <w:spacing w:after="0" w:line="240" w:lineRule="auto"/>
        <w:ind w:left="2" w:firstLine="686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>назначает и осво</w:t>
      </w:r>
      <w:r w:rsidR="008800CE">
        <w:rPr>
          <w:rFonts w:ascii="Times New Roman" w:hAnsi="Times New Roman"/>
          <w:color w:val="000000"/>
          <w:spacing w:val="9"/>
          <w:sz w:val="27"/>
          <w:szCs w:val="27"/>
        </w:rPr>
        <w:t>бождает от должности работников</w:t>
      </w: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 xml:space="preserve">, заключает с ними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трудовые договоры, распределяет обязанности между работниками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A20DCF" w:rsidRPr="009F75C5" w:rsidRDefault="00853FB4" w:rsidP="009F75C5">
      <w:pPr>
        <w:widowControl w:val="0"/>
        <w:numPr>
          <w:ilvl w:val="0"/>
          <w:numId w:val="8"/>
        </w:numPr>
        <w:shd w:val="clear" w:color="auto" w:fill="FFFFFF"/>
        <w:tabs>
          <w:tab w:val="left" w:pos="953"/>
        </w:tabs>
        <w:autoSpaceDE w:val="0"/>
        <w:spacing w:after="0" w:line="240" w:lineRule="auto"/>
        <w:ind w:left="12" w:firstLine="682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>применяет</w:t>
      </w:r>
      <w:r w:rsidR="009C5AD7">
        <w:rPr>
          <w:rFonts w:ascii="Times New Roman" w:hAnsi="Times New Roman"/>
          <w:color w:val="000000"/>
          <w:spacing w:val="7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к работникам учреждения меры поощрения и   дисциплинарного </w:t>
      </w:r>
      <w:r w:rsidRPr="009F75C5">
        <w:rPr>
          <w:rFonts w:ascii="Times New Roman" w:hAnsi="Times New Roman"/>
          <w:color w:val="000000"/>
          <w:spacing w:val="2"/>
          <w:sz w:val="27"/>
          <w:szCs w:val="27"/>
        </w:rPr>
        <w:t>взыскания:</w:t>
      </w:r>
    </w:p>
    <w:p w:rsidR="00A20DCF" w:rsidRPr="009F75C5" w:rsidRDefault="00853FB4" w:rsidP="009F75C5">
      <w:pPr>
        <w:shd w:val="clear" w:color="auto" w:fill="FFFFFF"/>
        <w:tabs>
          <w:tab w:val="left" w:pos="845"/>
        </w:tabs>
        <w:spacing w:after="0" w:line="240" w:lineRule="auto"/>
        <w:ind w:left="14" w:firstLine="682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z w:val="27"/>
          <w:szCs w:val="27"/>
        </w:rPr>
        <w:t>-</w:t>
      </w:r>
      <w:r w:rsidRPr="009F75C5">
        <w:rPr>
          <w:rFonts w:ascii="Times New Roman" w:hAnsi="Times New Roman"/>
          <w:color w:val="000000"/>
          <w:sz w:val="27"/>
          <w:szCs w:val="27"/>
        </w:rPr>
        <w:tab/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совершает другие действия в пределах своей компетенции и решает иные вопросы </w:t>
      </w: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t xml:space="preserve">в соответствии с действующим законодательством Российской Федерации, настоящим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Уставом и решениями Учредителя.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17" w:right="5" w:firstLine="667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7.9.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Директор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 несет ответственность за руководство образовательной, </w:t>
      </w:r>
      <w:r w:rsidRPr="009F75C5">
        <w:rPr>
          <w:rFonts w:ascii="Times New Roman" w:hAnsi="Times New Roman"/>
          <w:color w:val="000000"/>
          <w:spacing w:val="11"/>
          <w:sz w:val="27"/>
          <w:szCs w:val="27"/>
        </w:rPr>
        <w:t xml:space="preserve">научной, воспитательной работой и организационно-хозяйственной деятельностью </w:t>
      </w:r>
      <w:r w:rsidRPr="009F75C5">
        <w:rPr>
          <w:rFonts w:ascii="Times New Roman" w:hAnsi="Times New Roman"/>
          <w:color w:val="000000"/>
          <w:spacing w:val="2"/>
          <w:sz w:val="27"/>
          <w:szCs w:val="27"/>
        </w:rPr>
        <w:t>учреждения.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19" w:firstLine="674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t xml:space="preserve">7.10. Коллегиальным органом управления </w:t>
      </w:r>
      <w:r w:rsidR="008800CE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t xml:space="preserve"> является общее собрание </w:t>
      </w:r>
      <w:r w:rsidR="008800CE">
        <w:rPr>
          <w:rFonts w:ascii="Times New Roman" w:hAnsi="Times New Roman"/>
          <w:color w:val="000000"/>
          <w:spacing w:val="6"/>
          <w:sz w:val="27"/>
          <w:szCs w:val="27"/>
        </w:rPr>
        <w:t>работников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, основной целью которого является </w:t>
      </w: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t xml:space="preserve">реализация </w:t>
      </w: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lastRenderedPageBreak/>
        <w:t xml:space="preserve">законных прав работников и </w:t>
      </w:r>
      <w:r w:rsidR="008800CE">
        <w:rPr>
          <w:rFonts w:ascii="Times New Roman" w:hAnsi="Times New Roman"/>
          <w:color w:val="000000"/>
          <w:spacing w:val="12"/>
          <w:sz w:val="27"/>
          <w:szCs w:val="27"/>
        </w:rPr>
        <w:t>воспитанников</w:t>
      </w:r>
      <w:r w:rsidRPr="009F75C5">
        <w:rPr>
          <w:rFonts w:ascii="Times New Roman" w:hAnsi="Times New Roman"/>
          <w:color w:val="000000"/>
          <w:spacing w:val="12"/>
          <w:sz w:val="27"/>
          <w:szCs w:val="27"/>
        </w:rPr>
        <w:t xml:space="preserve"> (их представителей) на участие в управлении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учреждением, осуществление на деле принципов коллегиальности.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22" w:right="7" w:firstLine="67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Общее собрание проводится по мере необходимости, но не реже одного раза в год, и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правомочно при наличии более половины его членов.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14" w:right="7" w:firstLine="68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9"/>
          <w:sz w:val="27"/>
          <w:szCs w:val="27"/>
        </w:rPr>
        <w:t xml:space="preserve">Решения общего собрания принимаются простым большинством голосов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присутствующих и оформляются протоколами.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691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4"/>
          <w:sz w:val="27"/>
          <w:szCs w:val="27"/>
        </w:rPr>
        <w:t>7.11.</w:t>
      </w:r>
      <w:r w:rsidRPr="009F75C5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>К компетенции общего собрания относится:</w:t>
      </w:r>
    </w:p>
    <w:p w:rsidR="00A20DCF" w:rsidRPr="009F75C5" w:rsidRDefault="00853FB4" w:rsidP="009F75C5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spacing w:after="0" w:line="240" w:lineRule="auto"/>
        <w:ind w:left="696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обсуждение проектов локальных актов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:</w:t>
      </w:r>
    </w:p>
    <w:p w:rsidR="00A20DCF" w:rsidRPr="009F75C5" w:rsidRDefault="00853FB4" w:rsidP="009F75C5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spacing w:after="0" w:line="240" w:lineRule="auto"/>
        <w:ind w:left="14" w:firstLine="682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 xml:space="preserve">рассмотрение и обсуждение вопросов материально-технического обеспечения и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оснащения образовательного процесса;</w:t>
      </w:r>
    </w:p>
    <w:p w:rsidR="00A20DCF" w:rsidRPr="009F75C5" w:rsidRDefault="00853FB4" w:rsidP="009F75C5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spacing w:after="0" w:line="240" w:lineRule="auto"/>
        <w:ind w:left="696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согласование отчетного доклада </w:t>
      </w:r>
      <w:r w:rsidR="000A4A8A">
        <w:rPr>
          <w:rFonts w:ascii="Times New Roman" w:hAnsi="Times New Roman"/>
          <w:color w:val="000000"/>
          <w:spacing w:val="6"/>
          <w:sz w:val="27"/>
          <w:szCs w:val="27"/>
        </w:rPr>
        <w:t>Директора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 о работе в истекшем году.</w:t>
      </w:r>
    </w:p>
    <w:p w:rsidR="00A20DCF" w:rsidRPr="009F75C5" w:rsidRDefault="00853FB4" w:rsidP="009F75C5">
      <w:pPr>
        <w:shd w:val="clear" w:color="auto" w:fill="FFFFFF"/>
        <w:tabs>
          <w:tab w:val="left" w:pos="1176"/>
        </w:tabs>
        <w:spacing w:after="0" w:line="240" w:lineRule="auto"/>
        <w:ind w:firstLine="684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-3"/>
          <w:sz w:val="27"/>
          <w:szCs w:val="27"/>
        </w:rPr>
        <w:t>7.12.</w:t>
      </w:r>
      <w:r w:rsidRPr="009F75C5">
        <w:rPr>
          <w:rFonts w:ascii="Times New Roman" w:hAnsi="Times New Roman"/>
          <w:color w:val="000000"/>
          <w:sz w:val="27"/>
          <w:szCs w:val="27"/>
        </w:rPr>
        <w:tab/>
      </w: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>Для обеспечения коллегиальности в решении вопросов учебно-методической,</w:t>
      </w: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br/>
      </w: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 xml:space="preserve">воспитательной работы, физического воспитания </w:t>
      </w:r>
      <w:r w:rsidR="000A4A8A">
        <w:rPr>
          <w:rFonts w:ascii="Times New Roman" w:hAnsi="Times New Roman"/>
          <w:color w:val="000000"/>
          <w:spacing w:val="10"/>
          <w:sz w:val="27"/>
          <w:szCs w:val="27"/>
        </w:rPr>
        <w:t xml:space="preserve">в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»</w:t>
      </w: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 xml:space="preserve"> создается Педагогический</w:t>
      </w:r>
      <w:r w:rsidRPr="009F75C5">
        <w:rPr>
          <w:rFonts w:ascii="Times New Roman" w:hAnsi="Times New Roman"/>
          <w:color w:val="000000"/>
          <w:spacing w:val="3"/>
          <w:sz w:val="27"/>
          <w:szCs w:val="27"/>
        </w:rPr>
        <w:t xml:space="preserve">  совет,   деятельность   котор</w:t>
      </w:r>
      <w:r w:rsidR="000A4A8A">
        <w:rPr>
          <w:rFonts w:ascii="Times New Roman" w:hAnsi="Times New Roman"/>
          <w:color w:val="000000"/>
          <w:spacing w:val="3"/>
          <w:sz w:val="27"/>
          <w:szCs w:val="27"/>
        </w:rPr>
        <w:t xml:space="preserve">ого   определяется   Положением, </w:t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утвержденным приказом </w:t>
      </w:r>
      <w:r w:rsidR="000A4A8A">
        <w:rPr>
          <w:rFonts w:ascii="Times New Roman" w:hAnsi="Times New Roman"/>
          <w:color w:val="000000"/>
          <w:spacing w:val="7"/>
          <w:sz w:val="27"/>
          <w:szCs w:val="27"/>
        </w:rPr>
        <w:t>Директора</w:t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>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17" w:right="12" w:firstLine="694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7"/>
          <w:sz w:val="27"/>
          <w:szCs w:val="27"/>
        </w:rPr>
        <w:t xml:space="preserve">В отдельных случаях на заседание Педагогического совета приглашаются </w:t>
      </w:r>
      <w:r w:rsidRPr="009F75C5">
        <w:rPr>
          <w:rFonts w:ascii="Times New Roman" w:hAnsi="Times New Roman"/>
          <w:color w:val="000000"/>
          <w:spacing w:val="2"/>
          <w:sz w:val="27"/>
          <w:szCs w:val="27"/>
        </w:rPr>
        <w:t xml:space="preserve"> родители (законные </w:t>
      </w: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>представители) несовершеннолетних обучающихся и другие лица.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691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Председа</w:t>
      </w:r>
      <w:r w:rsidR="000A4A8A">
        <w:rPr>
          <w:rFonts w:ascii="Times New Roman" w:hAnsi="Times New Roman"/>
          <w:color w:val="000000"/>
          <w:spacing w:val="6"/>
          <w:sz w:val="27"/>
          <w:szCs w:val="27"/>
        </w:rPr>
        <w:t>телем П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едагогического совета является Директор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2" w:right="17" w:firstLine="686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Педагогический совет проводится по мере необходимости, но не реже </w:t>
      </w:r>
      <w:r w:rsidR="009C5AD7">
        <w:rPr>
          <w:rFonts w:ascii="Times New Roman" w:hAnsi="Times New Roman"/>
          <w:color w:val="000000"/>
          <w:spacing w:val="7"/>
          <w:sz w:val="27"/>
          <w:szCs w:val="27"/>
        </w:rPr>
        <w:t>2 раз в год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, и правомочен при наличии более чем двух третей его членов.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14" w:right="17" w:firstLine="682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Решения Педагогического совета принимаются простым большинством голосов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присутствующих и оформляются протоколами.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68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>7.13. К компетенции Педагогического совета относится:</w:t>
      </w:r>
    </w:p>
    <w:p w:rsidR="00A20DCF" w:rsidRPr="009F75C5" w:rsidRDefault="00853FB4" w:rsidP="009F75C5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10" w:firstLine="684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3"/>
          <w:sz w:val="27"/>
          <w:szCs w:val="27"/>
        </w:rPr>
        <w:t xml:space="preserve">участие   в   управлении   организацией   образовательного   процесса,   внутреннего </w:t>
      </w: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 xml:space="preserve">контроля     образовательного     процесса,     содержания     и качества     дополнительных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образовательных услуг, в том числе платных;</w:t>
      </w:r>
    </w:p>
    <w:p w:rsidR="00A20DCF" w:rsidRPr="009F75C5" w:rsidRDefault="00853FB4" w:rsidP="009F75C5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10" w:firstLine="684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4"/>
          <w:sz w:val="27"/>
          <w:szCs w:val="27"/>
        </w:rPr>
        <w:t xml:space="preserve">анализ, оценка и  планирование объема и качества знаний, умений и навыков </w:t>
      </w:r>
      <w:r w:rsidR="000A4A8A">
        <w:rPr>
          <w:rFonts w:ascii="Times New Roman" w:hAnsi="Times New Roman"/>
          <w:color w:val="000000"/>
          <w:spacing w:val="14"/>
          <w:sz w:val="27"/>
          <w:szCs w:val="27"/>
        </w:rPr>
        <w:t>воспитанников</w:t>
      </w:r>
      <w:r w:rsidRPr="009F75C5">
        <w:rPr>
          <w:rFonts w:ascii="Times New Roman" w:hAnsi="Times New Roman"/>
          <w:color w:val="000000"/>
          <w:spacing w:val="3"/>
          <w:sz w:val="27"/>
          <w:szCs w:val="27"/>
        </w:rPr>
        <w:t>;</w:t>
      </w:r>
    </w:p>
    <w:p w:rsidR="00A20DCF" w:rsidRPr="009F75C5" w:rsidRDefault="00853FB4" w:rsidP="009F75C5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10" w:firstLine="684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рассмотрение плана развития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>, планов учебно-воспитательной и научно-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методической работы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«Престиж»;</w:t>
      </w:r>
    </w:p>
    <w:p w:rsidR="00A20DCF" w:rsidRPr="009F75C5" w:rsidRDefault="00853FB4" w:rsidP="009F75C5">
      <w:pPr>
        <w:widowControl w:val="0"/>
        <w:numPr>
          <w:ilvl w:val="0"/>
          <w:numId w:val="11"/>
        </w:numPr>
        <w:shd w:val="clear" w:color="auto" w:fill="FFFFFF"/>
        <w:tabs>
          <w:tab w:val="left" w:pos="917"/>
        </w:tabs>
        <w:autoSpaceDE w:val="0"/>
        <w:spacing w:after="0" w:line="240" w:lineRule="auto"/>
        <w:ind w:left="12" w:firstLine="684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рассмотрение  состояния  мер  и  мероприятий   по  реализации   образовательных </w:t>
      </w:r>
      <w:r w:rsidRPr="009F75C5">
        <w:rPr>
          <w:rFonts w:ascii="Times New Roman" w:hAnsi="Times New Roman"/>
          <w:color w:val="000000"/>
          <w:spacing w:val="2"/>
          <w:sz w:val="27"/>
          <w:szCs w:val="27"/>
        </w:rPr>
        <w:t>программ;</w:t>
      </w:r>
    </w:p>
    <w:p w:rsidR="00A20DCF" w:rsidRPr="009F75C5" w:rsidRDefault="00853FB4" w:rsidP="009F75C5">
      <w:pPr>
        <w:widowControl w:val="0"/>
        <w:numPr>
          <w:ilvl w:val="0"/>
          <w:numId w:val="11"/>
        </w:numPr>
        <w:shd w:val="clear" w:color="auto" w:fill="FFFFFF"/>
        <w:tabs>
          <w:tab w:val="left" w:pos="917"/>
        </w:tabs>
        <w:autoSpaceDE w:val="0"/>
        <w:spacing w:after="0" w:line="240" w:lineRule="auto"/>
        <w:ind w:left="12" w:firstLine="684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 xml:space="preserve">рассмотрение состояния учебно-воспитательной работы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10"/>
          <w:sz w:val="27"/>
          <w:szCs w:val="27"/>
        </w:rPr>
        <w:t xml:space="preserve">, результатов </w:t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промежуточной  и   итоговой  аттестации,  мер  и  мероприятий  по  повышению  качества </w:t>
      </w:r>
      <w:r w:rsidRPr="009F75C5">
        <w:rPr>
          <w:rFonts w:ascii="Times New Roman" w:hAnsi="Times New Roman"/>
          <w:color w:val="000000"/>
          <w:spacing w:val="2"/>
          <w:sz w:val="27"/>
          <w:szCs w:val="27"/>
        </w:rPr>
        <w:t>обучения;</w:t>
      </w:r>
    </w:p>
    <w:p w:rsidR="00A20DCF" w:rsidRPr="009F75C5" w:rsidRDefault="00853FB4" w:rsidP="009F75C5">
      <w:pPr>
        <w:widowControl w:val="0"/>
        <w:numPr>
          <w:ilvl w:val="0"/>
          <w:numId w:val="12"/>
        </w:numPr>
        <w:shd w:val="clear" w:color="auto" w:fill="FFFFFF"/>
        <w:tabs>
          <w:tab w:val="left" w:pos="835"/>
        </w:tabs>
        <w:autoSpaceDE w:val="0"/>
        <w:spacing w:after="0" w:line="240" w:lineRule="auto"/>
        <w:ind w:left="698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совершенствование научно-методической работы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;</w:t>
      </w:r>
    </w:p>
    <w:p w:rsidR="00A20DCF" w:rsidRPr="009F75C5" w:rsidRDefault="00853FB4" w:rsidP="009F75C5">
      <w:pPr>
        <w:widowControl w:val="0"/>
        <w:numPr>
          <w:ilvl w:val="0"/>
          <w:numId w:val="12"/>
        </w:numPr>
        <w:shd w:val="clear" w:color="auto" w:fill="FFFFFF"/>
        <w:tabs>
          <w:tab w:val="left" w:pos="835"/>
        </w:tabs>
        <w:autoSpaceDE w:val="0"/>
        <w:spacing w:after="0" w:line="240" w:lineRule="auto"/>
        <w:ind w:left="698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содействие повышению квалификации педагогических работников:</w:t>
      </w:r>
    </w:p>
    <w:p w:rsidR="00A20DCF" w:rsidRPr="009F75C5" w:rsidRDefault="00853FB4" w:rsidP="009F75C5">
      <w:pPr>
        <w:widowControl w:val="0"/>
        <w:numPr>
          <w:ilvl w:val="0"/>
          <w:numId w:val="12"/>
        </w:numPr>
        <w:shd w:val="clear" w:color="auto" w:fill="FFFFFF"/>
        <w:tabs>
          <w:tab w:val="left" w:pos="835"/>
        </w:tabs>
        <w:autoSpaceDE w:val="0"/>
        <w:spacing w:after="0" w:line="240" w:lineRule="auto"/>
        <w:ind w:left="698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участие в разработке образовательных программ и учебных планов:</w:t>
      </w:r>
    </w:p>
    <w:p w:rsidR="00A20DCF" w:rsidRPr="009F75C5" w:rsidRDefault="000A4A8A" w:rsidP="000A4A8A">
      <w:pPr>
        <w:widowControl w:val="0"/>
        <w:shd w:val="clear" w:color="auto" w:fill="FFFFFF"/>
        <w:autoSpaceDE w:val="0"/>
        <w:spacing w:after="0" w:line="240" w:lineRule="auto"/>
        <w:ind w:left="709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pacing w:val="9"/>
          <w:sz w:val="27"/>
          <w:szCs w:val="27"/>
        </w:rPr>
        <w:t xml:space="preserve">- </w:t>
      </w:r>
      <w:r w:rsidR="00853FB4" w:rsidRPr="009F75C5">
        <w:rPr>
          <w:rFonts w:ascii="Times New Roman" w:hAnsi="Times New Roman"/>
          <w:color w:val="000000"/>
          <w:spacing w:val="9"/>
          <w:sz w:val="27"/>
          <w:szCs w:val="27"/>
        </w:rPr>
        <w:t xml:space="preserve">участие  в  осуществлении текущего  контроля успеваемости,  </w:t>
      </w:r>
    </w:p>
    <w:p w:rsidR="00A20DCF" w:rsidRPr="000A4A8A" w:rsidRDefault="00853FB4" w:rsidP="000A4A8A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84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 xml:space="preserve">организация и совершенствование методического обеспечения образовательного </w:t>
      </w:r>
      <w:r w:rsidRPr="009F75C5">
        <w:rPr>
          <w:rFonts w:ascii="Times New Roman" w:hAnsi="Times New Roman"/>
          <w:color w:val="000000"/>
          <w:spacing w:val="2"/>
          <w:sz w:val="27"/>
          <w:szCs w:val="27"/>
        </w:rPr>
        <w:t>процесса;</w:t>
      </w:r>
    </w:p>
    <w:p w:rsidR="00A20DCF" w:rsidRPr="009F75C5" w:rsidRDefault="00853FB4" w:rsidP="009F75C5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842"/>
        </w:tabs>
        <w:autoSpaceDE w:val="0"/>
        <w:spacing w:after="0" w:line="240" w:lineRule="auto"/>
        <w:ind w:left="510" w:firstLine="199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рассмотрение иных вопросов в пределах своей компетенции.</w:t>
      </w:r>
    </w:p>
    <w:p w:rsidR="00A20DCF" w:rsidRPr="009F75C5" w:rsidRDefault="00853FB4" w:rsidP="009F75C5">
      <w:pPr>
        <w:shd w:val="clear" w:color="auto" w:fill="FFFFFF"/>
        <w:tabs>
          <w:tab w:val="left" w:pos="1390"/>
        </w:tabs>
        <w:spacing w:after="0" w:line="240" w:lineRule="auto"/>
        <w:ind w:left="17" w:firstLine="674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-3"/>
          <w:sz w:val="27"/>
          <w:szCs w:val="27"/>
        </w:rPr>
        <w:lastRenderedPageBreak/>
        <w:t>7.14.</w:t>
      </w:r>
      <w:r w:rsidRPr="009F75C5">
        <w:rPr>
          <w:rFonts w:ascii="Times New Roman" w:hAnsi="Times New Roman"/>
          <w:color w:val="000000"/>
          <w:sz w:val="27"/>
          <w:szCs w:val="27"/>
        </w:rPr>
        <w:tab/>
      </w:r>
      <w:r w:rsidRPr="009F75C5">
        <w:rPr>
          <w:rFonts w:ascii="Times New Roman" w:hAnsi="Times New Roman"/>
          <w:color w:val="000000"/>
          <w:spacing w:val="13"/>
          <w:sz w:val="27"/>
          <w:szCs w:val="27"/>
        </w:rPr>
        <w:t xml:space="preserve">В  целях содействия решению текущих и перспективных задач развития в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 по решению Учредителя может быть создан Попечительский совет.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12" w:right="2" w:firstLine="742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17"/>
          <w:sz w:val="27"/>
          <w:szCs w:val="27"/>
        </w:rPr>
        <w:t xml:space="preserve">В состав Попечительского совета могут входить сотрудники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color w:val="000000"/>
          <w:spacing w:val="17"/>
          <w:sz w:val="27"/>
          <w:szCs w:val="27"/>
        </w:rPr>
        <w:t xml:space="preserve">,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представители обучающихся, представители Учредителя,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представители работодателей, органов исполнительной власти субъектов Российской </w:t>
      </w:r>
      <w:r w:rsidRPr="009F75C5">
        <w:rPr>
          <w:rFonts w:ascii="Times New Roman" w:hAnsi="Times New Roman"/>
          <w:color w:val="000000"/>
          <w:spacing w:val="7"/>
          <w:sz w:val="27"/>
          <w:szCs w:val="27"/>
        </w:rPr>
        <w:t xml:space="preserve">Федерации, органов местного самоуправления, представители общественности, иных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российских и иностранных организаций, известные деятели науки, образования, культуры, искусства, политические деятели, крупные предприниматели и иные лица, пользующиеся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авторитетом и общественным уважением.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5" w:right="14" w:firstLine="674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Заседания Попечительского совета проводятся по мере необходимости, но не реже 1 </w:t>
      </w:r>
      <w:r w:rsidRPr="009F75C5">
        <w:rPr>
          <w:rFonts w:ascii="Times New Roman" w:hAnsi="Times New Roman"/>
          <w:color w:val="000000"/>
          <w:spacing w:val="4"/>
          <w:sz w:val="27"/>
          <w:szCs w:val="27"/>
        </w:rPr>
        <w:t xml:space="preserve">раза в год. Заседание Попечительского совета может проводиться в режиме дистанционной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связи и считается правомочным, если на нем присутствует более половины его членов.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Решения принимаются простым большинством голосов от общего числа присутствующих. </w:t>
      </w: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>Решения Попечительского совета носят рекомендательный характер.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10" w:right="17" w:firstLine="682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Члены Попечительского совета осуществляют свою деятельность на общественных </w:t>
      </w:r>
      <w:r w:rsidRPr="009F75C5">
        <w:rPr>
          <w:rFonts w:ascii="Times New Roman" w:hAnsi="Times New Roman"/>
          <w:color w:val="000000"/>
          <w:sz w:val="27"/>
          <w:szCs w:val="27"/>
        </w:rPr>
        <w:t>началах.</w:t>
      </w:r>
    </w:p>
    <w:p w:rsidR="00A20DCF" w:rsidRPr="009F75C5" w:rsidRDefault="00853FB4" w:rsidP="009F75C5">
      <w:pPr>
        <w:shd w:val="clear" w:color="auto" w:fill="FFFFFF"/>
        <w:spacing w:after="0" w:line="240" w:lineRule="auto"/>
        <w:ind w:left="684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3"/>
          <w:sz w:val="27"/>
          <w:szCs w:val="27"/>
        </w:rPr>
        <w:t>7.15 .Попечительский совет:</w:t>
      </w:r>
    </w:p>
    <w:p w:rsidR="00A20DCF" w:rsidRPr="009F75C5" w:rsidRDefault="00853FB4" w:rsidP="009F75C5">
      <w:pPr>
        <w:widowControl w:val="0"/>
        <w:numPr>
          <w:ilvl w:val="0"/>
          <w:numId w:val="6"/>
        </w:numPr>
        <w:shd w:val="clear" w:color="auto" w:fill="FFFFFF"/>
        <w:tabs>
          <w:tab w:val="clear" w:pos="708"/>
          <w:tab w:val="left" w:pos="838"/>
        </w:tabs>
        <w:autoSpaceDE w:val="0"/>
        <w:spacing w:after="0" w:line="240" w:lineRule="auto"/>
        <w:ind w:firstLine="686"/>
        <w:jc w:val="both"/>
        <w:rPr>
          <w:rFonts w:ascii="Times New Roman" w:hAnsi="Times New Roman"/>
          <w:color w:val="000000"/>
          <w:sz w:val="27"/>
          <w:szCs w:val="27"/>
        </w:rPr>
      </w:pPr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>содействует привлечению финансовых и материальных сре</w:t>
      </w:r>
      <w:proofErr w:type="gramStart"/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>дств дл</w:t>
      </w:r>
      <w:proofErr w:type="gramEnd"/>
      <w:r w:rsidRPr="009F75C5">
        <w:rPr>
          <w:rFonts w:ascii="Times New Roman" w:hAnsi="Times New Roman"/>
          <w:color w:val="000000"/>
          <w:spacing w:val="9"/>
          <w:sz w:val="27"/>
          <w:szCs w:val="27"/>
        </w:rPr>
        <w:t xml:space="preserve">я обеспечения 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 xml:space="preserve">деятельности    и    развития   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Учреждения</w:t>
      </w:r>
      <w:r w:rsidRPr="009F75C5">
        <w:rPr>
          <w:rFonts w:ascii="Times New Roman" w:hAnsi="Times New Roman"/>
          <w:color w:val="000000"/>
          <w:spacing w:val="5"/>
          <w:sz w:val="27"/>
          <w:szCs w:val="27"/>
        </w:rPr>
        <w:t>,    а    также    для         осуществления    контроля    за использованием таких средств;</w:t>
      </w:r>
    </w:p>
    <w:p w:rsidR="00A20DCF" w:rsidRPr="000A4A8A" w:rsidRDefault="00853FB4" w:rsidP="009F75C5">
      <w:pPr>
        <w:widowControl w:val="0"/>
        <w:numPr>
          <w:ilvl w:val="0"/>
          <w:numId w:val="6"/>
        </w:numPr>
        <w:shd w:val="clear" w:color="auto" w:fill="FFFFFF"/>
        <w:autoSpaceDE w:val="0"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75C5">
        <w:rPr>
          <w:rFonts w:ascii="Times New Roman" w:hAnsi="Times New Roman"/>
          <w:color w:val="000000"/>
          <w:spacing w:val="6"/>
          <w:sz w:val="27"/>
          <w:szCs w:val="27"/>
        </w:rPr>
        <w:t xml:space="preserve">содействует совершенствованию материально-технической базы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="000A4A8A">
        <w:rPr>
          <w:rFonts w:ascii="Times New Roman" w:hAnsi="Times New Roman"/>
          <w:color w:val="000000"/>
          <w:spacing w:val="6"/>
          <w:sz w:val="27"/>
          <w:szCs w:val="27"/>
        </w:rPr>
        <w:t>.</w:t>
      </w:r>
    </w:p>
    <w:p w:rsidR="00A20DCF" w:rsidRPr="000A4A8A" w:rsidRDefault="00A20DCF" w:rsidP="000A4A8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A4A8A" w:rsidRDefault="000A4A8A" w:rsidP="000A4A8A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0A4A8A">
        <w:rPr>
          <w:rFonts w:ascii="Times New Roman" w:hAnsi="Times New Roman"/>
          <w:b/>
          <w:sz w:val="28"/>
          <w:szCs w:val="28"/>
        </w:rPr>
        <w:t xml:space="preserve">ФИНАНСОВАЯ И ХОЗЯЙСТВЕННАЯ ДЕЯТЕЛЬНОСТЬ </w:t>
      </w:r>
    </w:p>
    <w:p w:rsidR="00A20DCF" w:rsidRPr="000A4A8A" w:rsidRDefault="00A20DCF" w:rsidP="000A4A8A">
      <w:pPr>
        <w:pStyle w:val="a9"/>
        <w:ind w:left="510"/>
        <w:rPr>
          <w:rFonts w:ascii="Times New Roman" w:hAnsi="Times New Roman"/>
          <w:b/>
          <w:sz w:val="28"/>
          <w:szCs w:val="28"/>
        </w:rPr>
      </w:pP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8.1. Имущество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является частной собственностью учредителя, закрепленного за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на праве оперативного управления.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8.2. При осуществлении оперативного управления имуществом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обязан</w:t>
      </w:r>
      <w:r w:rsidR="000A4A8A">
        <w:rPr>
          <w:rFonts w:ascii="Times New Roman" w:hAnsi="Times New Roman"/>
          <w:sz w:val="27"/>
          <w:szCs w:val="27"/>
        </w:rPr>
        <w:t>о</w:t>
      </w:r>
      <w:r w:rsidRPr="009F75C5">
        <w:rPr>
          <w:rFonts w:ascii="Times New Roman" w:hAnsi="Times New Roman"/>
          <w:sz w:val="27"/>
          <w:szCs w:val="27"/>
        </w:rPr>
        <w:t>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эффективно и рационально его использовать;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0A4A8A">
        <w:rPr>
          <w:rFonts w:ascii="Times New Roman" w:eastAsia="Calibri" w:hAnsi="Times New Roman"/>
          <w:sz w:val="27"/>
          <w:szCs w:val="27"/>
        </w:rPr>
        <w:t xml:space="preserve">     </w:t>
      </w:r>
      <w:r w:rsidRPr="009F75C5">
        <w:rPr>
          <w:rFonts w:ascii="Times New Roman" w:hAnsi="Times New Roman"/>
          <w:sz w:val="27"/>
          <w:szCs w:val="27"/>
        </w:rPr>
        <w:t>обеспечивать его сохранность и использование строго по целевому назначению;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осуществлять капитальный ремонт закрепленного за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имущества, в пределах выделенных средств.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8.3.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 xml:space="preserve">ЧДОУ «Престиж» </w:t>
      </w:r>
      <w:r w:rsidRPr="009F75C5">
        <w:rPr>
          <w:rFonts w:ascii="Times New Roman" w:hAnsi="Times New Roman"/>
          <w:sz w:val="27"/>
          <w:szCs w:val="27"/>
        </w:rPr>
        <w:t>не вправе отчуждать или иным способом распоряжаться закрепленным за ним имуществом, приобретенным за счет средств, выделенных ему по смете.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8.4. Источниками формирования имущества и финансовых ресурсов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являются: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собственные средства учредителя;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имущество, переданное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собственником;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0A4A8A">
        <w:rPr>
          <w:rFonts w:ascii="Times New Roman" w:eastAsia="Calibri" w:hAnsi="Times New Roman"/>
          <w:sz w:val="27"/>
          <w:szCs w:val="27"/>
        </w:rPr>
        <w:t xml:space="preserve">        </w:t>
      </w:r>
      <w:r w:rsidRPr="009F75C5">
        <w:rPr>
          <w:rFonts w:ascii="Times New Roman" w:hAnsi="Times New Roman"/>
          <w:sz w:val="27"/>
          <w:szCs w:val="27"/>
        </w:rPr>
        <w:t>средства спонсоров, добровольные пожертвования физических и юридических лиц;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родительская плата;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lastRenderedPageBreak/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банковские кредиты;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0A4A8A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>средства, полученные от родителей (законных представителей) за предоставление воспитанникам дополнительных платных образовательных услуг, на развитие детского  центра;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доход, полученный от реализации продукции и услуг, а также от иных видов разрешенной деятельности, осуществляемой самостоятельно;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прибыль от предпринимательской деятельности;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средства, полученные в качестве аренды;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проценты по депозитам, акциям, ценным бумагам;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 xml:space="preserve">другие источники в соответствие с законодательством РФ.                    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 xml:space="preserve">8.5. Привлечение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 xml:space="preserve">ЧДОУ «Престиж» </w:t>
      </w:r>
      <w:r w:rsidRPr="009F75C5">
        <w:rPr>
          <w:rFonts w:ascii="Times New Roman" w:hAnsi="Times New Roman"/>
          <w:sz w:val="27"/>
          <w:szCs w:val="27"/>
        </w:rPr>
        <w:t>дополнительных финансовых, материальных и других средств не влечет за собой снижение нормативов и абсолютных размеров его финансирования за счет средств учредителя.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8.6. Доход от платных, дополнительных услуг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, за вычетом доли учредителя (собственника), реинвестируется в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>, в том числе на увеличение расходов на заработную плату, по его усмотрению.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8.7.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вправе вести самостоятельную приносящую доход деятельность по согласованию с учредителем.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Приносящая доход  деятельность ведется </w:t>
      </w:r>
      <w:proofErr w:type="gramStart"/>
      <w:r w:rsidRPr="009F75C5">
        <w:rPr>
          <w:rFonts w:ascii="Times New Roman" w:hAnsi="Times New Roman"/>
          <w:sz w:val="27"/>
          <w:szCs w:val="27"/>
        </w:rPr>
        <w:t>по</w:t>
      </w:r>
      <w:proofErr w:type="gramEnd"/>
      <w:r w:rsidRPr="009F75C5">
        <w:rPr>
          <w:rFonts w:ascii="Times New Roman" w:hAnsi="Times New Roman"/>
          <w:sz w:val="27"/>
          <w:szCs w:val="27"/>
        </w:rPr>
        <w:t>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приобретению акций, иных ценных бумаг и получение доходов (дивидендов, процентов) по ним;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 xml:space="preserve">реализации и сдачи в аренду основных фондов и имущества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>;</w:t>
      </w:r>
    </w:p>
    <w:p w:rsidR="00A20DCF" w:rsidRPr="009F75C5" w:rsidRDefault="00853FB4" w:rsidP="009F75C5">
      <w:pPr>
        <w:pStyle w:val="a9"/>
        <w:tabs>
          <w:tab w:val="left" w:pos="8460"/>
        </w:tabs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выполнению договорных научно-исследовательских работ;</w:t>
      </w:r>
      <w:r w:rsidRPr="009F75C5">
        <w:rPr>
          <w:rFonts w:ascii="Times New Roman" w:hAnsi="Times New Roman"/>
          <w:sz w:val="27"/>
          <w:szCs w:val="27"/>
        </w:rPr>
        <w:tab/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осуществлению маркетинга рынка, организации рекламы, выставок;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организации услуг населению;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</w:t>
      </w:r>
      <w:r w:rsidRPr="009F75C5">
        <w:rPr>
          <w:rFonts w:ascii="Times New Roman" w:hAnsi="Times New Roman"/>
          <w:sz w:val="27"/>
          <w:szCs w:val="27"/>
        </w:rPr>
        <w:t>иной деятельности, не запрещенной действующим законодательством.</w:t>
      </w:r>
    </w:p>
    <w:p w:rsidR="00A20DCF" w:rsidRPr="009F75C5" w:rsidRDefault="00853FB4" w:rsidP="009F75C5">
      <w:pPr>
        <w:pStyle w:val="a9"/>
        <w:ind w:firstLine="708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Приносящая доход  деятельность должна быть направлена на реализацию уставных целей и задач, и соответствовать этим целям.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8.8.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принадлежит право собственности на имущество и иные объекты собственности, переданные ему физическими и юридическими лицами в форме дара, пожертвования или по завещанию, на продукты интеллектуального и творческого труда, являющиеся результатом его деятельности, а также на доходы от собственной деятельности и приобретенные на эти доходы объекты собственности.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8.9. Недвижимое имущество и транспортные средства могут быть сданы в аренду, переданы во временное пользование  только по согласованию с учредителем.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8.10. Учреждение не вправе совершать любые сделки с имуществом, возможным последствием которых является отчуждение их в пользу третьих лиц.</w:t>
      </w:r>
    </w:p>
    <w:p w:rsidR="00A20DCF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8.11. Деятельность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регламентируется следующими видами локальных актов:</w:t>
      </w:r>
    </w:p>
    <w:p w:rsidR="000A4A8A" w:rsidRPr="009F75C5" w:rsidRDefault="000A4A8A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1.         Устав.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2.         Приказы, расп</w:t>
      </w:r>
      <w:r w:rsidR="009C5AD7">
        <w:rPr>
          <w:rFonts w:ascii="Times New Roman" w:hAnsi="Times New Roman"/>
          <w:sz w:val="27"/>
          <w:szCs w:val="27"/>
        </w:rPr>
        <w:t>оряжения Директора</w:t>
      </w:r>
      <w:r w:rsidRPr="009F75C5">
        <w:rPr>
          <w:rFonts w:ascii="Times New Roman" w:hAnsi="Times New Roman"/>
          <w:sz w:val="27"/>
          <w:szCs w:val="27"/>
        </w:rPr>
        <w:t>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3.         Правила внутреннего трудового распорядка.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4.         Штатное расписание.</w:t>
      </w:r>
    </w:p>
    <w:p w:rsidR="00A20DCF" w:rsidRPr="009F75C5" w:rsidRDefault="000A4A8A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5.    </w:t>
      </w:r>
      <w:r w:rsidR="00853FB4" w:rsidRPr="009F75C5">
        <w:rPr>
          <w:rFonts w:ascii="Times New Roman" w:hAnsi="Times New Roman"/>
          <w:sz w:val="27"/>
          <w:szCs w:val="27"/>
        </w:rPr>
        <w:t xml:space="preserve">Договор между </w:t>
      </w:r>
      <w:r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="00853FB4" w:rsidRPr="009F75C5">
        <w:rPr>
          <w:rFonts w:ascii="Times New Roman" w:hAnsi="Times New Roman"/>
          <w:sz w:val="27"/>
          <w:szCs w:val="27"/>
        </w:rPr>
        <w:t xml:space="preserve"> и родителями (законными представителями) ребенка.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6.         Положение о доплатах и надбавках работникам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>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7.         Инструкция по организации охраны жизни и здоровья детей.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8.       Инструкции по пожарной безопасности.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9.       Инструкция о санитарно-гигиенических условиях и правилах хранения скоропортящихся продуктов.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10.       Должностные инструкции.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11.       Должностные обязанности по охране труда.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12.       Положение о </w:t>
      </w:r>
      <w:r w:rsidR="000A4A8A">
        <w:rPr>
          <w:rFonts w:ascii="Times New Roman" w:hAnsi="Times New Roman"/>
          <w:sz w:val="27"/>
          <w:szCs w:val="27"/>
        </w:rPr>
        <w:t xml:space="preserve">Педагогическом </w:t>
      </w:r>
      <w:r w:rsidR="009C5AD7">
        <w:rPr>
          <w:rFonts w:ascii="Times New Roman" w:hAnsi="Times New Roman"/>
          <w:sz w:val="27"/>
          <w:szCs w:val="27"/>
        </w:rPr>
        <w:t>Совете</w:t>
      </w:r>
      <w:r w:rsidRPr="009F75C5">
        <w:rPr>
          <w:rFonts w:ascii="Times New Roman" w:hAnsi="Times New Roman"/>
          <w:sz w:val="27"/>
          <w:szCs w:val="27"/>
        </w:rPr>
        <w:t>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13.       Санитарные правила и нормы.</w:t>
      </w:r>
    </w:p>
    <w:p w:rsidR="00A20DCF" w:rsidRPr="009F75C5" w:rsidRDefault="00A20DCF" w:rsidP="009F75C5">
      <w:pPr>
        <w:pStyle w:val="a9"/>
        <w:jc w:val="center"/>
        <w:rPr>
          <w:rFonts w:ascii="Times New Roman" w:hAnsi="Times New Roman"/>
          <w:sz w:val="27"/>
          <w:szCs w:val="27"/>
        </w:rPr>
      </w:pPr>
    </w:p>
    <w:p w:rsidR="00A20DCF" w:rsidRDefault="000A4A8A" w:rsidP="000A4A8A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0A4A8A">
        <w:rPr>
          <w:rFonts w:ascii="Times New Roman" w:hAnsi="Times New Roman"/>
          <w:b/>
          <w:sz w:val="28"/>
          <w:szCs w:val="28"/>
        </w:rPr>
        <w:t>ОХРАНА ТРУДА</w:t>
      </w:r>
    </w:p>
    <w:p w:rsidR="000A4A8A" w:rsidRPr="000A4A8A" w:rsidRDefault="000A4A8A" w:rsidP="000A4A8A">
      <w:pPr>
        <w:pStyle w:val="a9"/>
        <w:ind w:left="510"/>
        <w:rPr>
          <w:rFonts w:ascii="Times New Roman" w:hAnsi="Times New Roman"/>
          <w:sz w:val="28"/>
          <w:szCs w:val="28"/>
        </w:rPr>
      </w:pP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9.1. С целью реализации законодательных и иных нормативно-правовых актов по охране труда РФ за </w:t>
      </w:r>
      <w:r w:rsidR="000A4A8A">
        <w:rPr>
          <w:rFonts w:ascii="Times New Roman" w:hAnsi="Times New Roman"/>
          <w:sz w:val="27"/>
          <w:szCs w:val="27"/>
        </w:rPr>
        <w:t xml:space="preserve">Директором </w:t>
      </w:r>
      <w:r w:rsidR="000A4A8A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Непосредственное руководство работой по охране труда в </w:t>
      </w:r>
      <w:r w:rsidR="001F2447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осуществляет должностное лицо, на которое приказом возложены обязанности по организационному обеспечению охраны труда.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9.2. Работодатель в соответствии с действующим законодательством о труде и охране труда в рамках своих возможностей обязан обеспечить: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</w:t>
      </w:r>
      <w:r w:rsidR="001F2447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1F2447">
        <w:rPr>
          <w:rFonts w:ascii="Times New Roman" w:eastAsia="Calibri" w:hAnsi="Times New Roman"/>
          <w:sz w:val="27"/>
          <w:szCs w:val="27"/>
        </w:rPr>
        <w:t xml:space="preserve">    </w:t>
      </w:r>
      <w:r w:rsidRPr="009F75C5">
        <w:rPr>
          <w:rFonts w:ascii="Times New Roman" w:hAnsi="Times New Roman"/>
          <w:sz w:val="27"/>
          <w:szCs w:val="27"/>
        </w:rPr>
        <w:t>Соответствующие требованиям охраны труда условия труда на каждом рабочем месте.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1F2447">
        <w:rPr>
          <w:rFonts w:ascii="Times New Roman" w:eastAsia="Calibri" w:hAnsi="Times New Roman"/>
          <w:sz w:val="27"/>
          <w:szCs w:val="27"/>
        </w:rPr>
        <w:t xml:space="preserve">     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Санитарно-бытовое и лечебно-профилактическое обслуживание работников в соответствии с требованиями охраны труда.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Режим труда и отдыха работников в соответствии с законодательством РФ и законодательством субъектов РФ.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1F2447">
        <w:rPr>
          <w:rFonts w:ascii="Times New Roman" w:eastAsia="Calibri" w:hAnsi="Times New Roman"/>
          <w:sz w:val="27"/>
          <w:szCs w:val="27"/>
        </w:rPr>
        <w:t xml:space="preserve">       </w:t>
      </w:r>
      <w:r w:rsidRPr="009F75C5">
        <w:rPr>
          <w:rFonts w:ascii="Times New Roman" w:hAnsi="Times New Roman"/>
          <w:sz w:val="27"/>
          <w:szCs w:val="27"/>
        </w:rPr>
        <w:t>Информировать работников об условиях и охране труда на рабочих местах, о существующем риске повреждения здоровья и полагающихся им средствах индивидуальной защиты и компенсациях.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1F2447">
        <w:rPr>
          <w:rFonts w:ascii="Times New Roman" w:eastAsia="Calibri" w:hAnsi="Times New Roman"/>
          <w:sz w:val="27"/>
          <w:szCs w:val="27"/>
        </w:rPr>
        <w:t xml:space="preserve">  </w:t>
      </w:r>
      <w:r w:rsidRPr="009F75C5">
        <w:rPr>
          <w:rFonts w:ascii="Times New Roman" w:hAnsi="Times New Roman"/>
          <w:sz w:val="27"/>
          <w:szCs w:val="27"/>
        </w:rPr>
        <w:t xml:space="preserve">Беспрепятственный допуск должностных лиц органов государственного управления охраной труда, органов государственного надзора и </w:t>
      </w:r>
      <w:proofErr w:type="gramStart"/>
      <w:r w:rsidRPr="009F75C5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9F75C5">
        <w:rPr>
          <w:rFonts w:ascii="Times New Roman" w:hAnsi="Times New Roman"/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и охраны труда в организациях и расследовании несчастных случаев на производстве и профессиональных заболеваний.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lastRenderedPageBreak/>
        <w:t>•</w:t>
      </w:r>
      <w:r w:rsidR="001F2447">
        <w:rPr>
          <w:rFonts w:ascii="Times New Roman" w:eastAsia="Calibri" w:hAnsi="Times New Roman"/>
          <w:sz w:val="27"/>
          <w:szCs w:val="27"/>
        </w:rPr>
        <w:t xml:space="preserve">     </w:t>
      </w:r>
      <w:r w:rsidRPr="009F75C5">
        <w:rPr>
          <w:rFonts w:ascii="Times New Roman" w:hAnsi="Times New Roman"/>
          <w:sz w:val="27"/>
          <w:szCs w:val="27"/>
        </w:rPr>
        <w:t xml:space="preserve">Организацию </w:t>
      </w:r>
      <w:proofErr w:type="gramStart"/>
      <w:r w:rsidRPr="009F75C5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9F75C5">
        <w:rPr>
          <w:rFonts w:ascii="Times New Roman" w:hAnsi="Times New Roman"/>
          <w:sz w:val="27"/>
          <w:szCs w:val="27"/>
        </w:rPr>
        <w:t xml:space="preserve"> состоянием условий труда на рабочих местах, а также правильностью применения работниками средств индивидуальной и коллективной защиты.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Ознакомление работников с требованиями охраны труда.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9.3. Работники в соответствии с действующим законодательством о труде и охране труда обязаны: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="001F2447">
        <w:rPr>
          <w:rFonts w:ascii="Times New Roman" w:eastAsia="Calibri" w:hAnsi="Times New Roman"/>
          <w:sz w:val="27"/>
          <w:szCs w:val="27"/>
        </w:rPr>
        <w:t xml:space="preserve">   </w:t>
      </w:r>
      <w:r w:rsidRPr="009F75C5">
        <w:rPr>
          <w:rFonts w:ascii="Times New Roman" w:hAnsi="Times New Roman"/>
          <w:sz w:val="27"/>
          <w:szCs w:val="27"/>
        </w:rPr>
        <w:t xml:space="preserve"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</w:t>
      </w:r>
      <w:r w:rsidR="001F2447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>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Проходить обучение 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Правильно применять средства индивидуальной и коллективной защиты.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Немедленно извещать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 или об ухудшении состояния своего здоровья.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      </w:t>
      </w:r>
      <w:r w:rsidRPr="009F75C5">
        <w:rPr>
          <w:rFonts w:ascii="Times New Roman" w:hAnsi="Times New Roman"/>
          <w:sz w:val="27"/>
          <w:szCs w:val="27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A20DCF" w:rsidRPr="009F75C5" w:rsidRDefault="00A20DCF" w:rsidP="009F75C5">
      <w:pPr>
        <w:pStyle w:val="a9"/>
        <w:rPr>
          <w:rFonts w:ascii="Times New Roman" w:hAnsi="Times New Roman"/>
          <w:sz w:val="27"/>
          <w:szCs w:val="27"/>
        </w:rPr>
      </w:pPr>
    </w:p>
    <w:p w:rsidR="00A20DCF" w:rsidRDefault="001F2447" w:rsidP="001F2447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  <w:spacing w:val="5"/>
          <w:sz w:val="28"/>
          <w:szCs w:val="28"/>
        </w:rPr>
      </w:pPr>
      <w:r w:rsidRPr="001F2447">
        <w:rPr>
          <w:rFonts w:ascii="Times New Roman" w:hAnsi="Times New Roman"/>
          <w:b/>
          <w:sz w:val="28"/>
          <w:szCs w:val="28"/>
        </w:rPr>
        <w:t xml:space="preserve">ЛИКВИДАЦИЯ И РЕОРГАНИЗАЦИЯ </w:t>
      </w:r>
      <w:r w:rsidRPr="001F2447">
        <w:rPr>
          <w:rFonts w:ascii="Times New Roman" w:hAnsi="Times New Roman"/>
          <w:b/>
          <w:color w:val="000000"/>
          <w:spacing w:val="5"/>
          <w:sz w:val="28"/>
          <w:szCs w:val="28"/>
        </w:rPr>
        <w:t>ЧДОУ «ПРЕСТИЖ»</w:t>
      </w:r>
    </w:p>
    <w:p w:rsidR="001F2447" w:rsidRPr="001F2447" w:rsidRDefault="001F2447" w:rsidP="001F2447">
      <w:pPr>
        <w:pStyle w:val="a9"/>
        <w:ind w:left="510"/>
        <w:rPr>
          <w:rFonts w:ascii="Times New Roman" w:hAnsi="Times New Roman"/>
          <w:b/>
          <w:sz w:val="28"/>
          <w:szCs w:val="28"/>
        </w:rPr>
      </w:pP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10.1. Реорганизация и ликвидация </w:t>
      </w:r>
      <w:r w:rsidR="001F2447">
        <w:rPr>
          <w:rFonts w:ascii="Times New Roman" w:hAnsi="Times New Roman"/>
          <w:color w:val="000000"/>
          <w:spacing w:val="5"/>
          <w:sz w:val="27"/>
          <w:szCs w:val="27"/>
        </w:rPr>
        <w:t xml:space="preserve">ЧДОУ «Престиж» </w:t>
      </w:r>
      <w:r w:rsidRPr="009F75C5">
        <w:rPr>
          <w:rFonts w:ascii="Times New Roman" w:hAnsi="Times New Roman"/>
          <w:sz w:val="27"/>
          <w:szCs w:val="27"/>
        </w:rPr>
        <w:t>осуществляется на основании решения Учредителя.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10.2. При реорганизации </w:t>
      </w:r>
      <w:r w:rsidR="001F2447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вносятся необходимые изменения в Устав и единый государственный реестр юридических лиц.</w:t>
      </w:r>
    </w:p>
    <w:p w:rsidR="00A20DCF" w:rsidRPr="009F75C5" w:rsidRDefault="00853FB4" w:rsidP="009F75C5">
      <w:pPr>
        <w:pStyle w:val="a9"/>
        <w:jc w:val="center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Реорганизация влечет за собой переход прав и обязанностей </w:t>
      </w:r>
      <w:r w:rsidR="001F2447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к его правопреемнику в соответствии с действующим законодательством РФ.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10.3. Ликвидация </w:t>
      </w:r>
      <w:r w:rsidR="001F2447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может осуществляться: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по инициативе учредителя, либо органа юридического лица, уполномоченного на то учредительными документами;</w:t>
      </w:r>
    </w:p>
    <w:p w:rsidR="00A20DCF" w:rsidRPr="009F75C5" w:rsidRDefault="00853FB4" w:rsidP="009F75C5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•</w:t>
      </w:r>
      <w:r w:rsidRPr="009F75C5">
        <w:rPr>
          <w:rFonts w:ascii="Times New Roman" w:eastAsia="Calibri" w:hAnsi="Times New Roman"/>
          <w:sz w:val="27"/>
          <w:szCs w:val="27"/>
        </w:rPr>
        <w:t xml:space="preserve">    </w:t>
      </w:r>
      <w:r w:rsidRPr="009F75C5">
        <w:rPr>
          <w:rFonts w:ascii="Times New Roman" w:hAnsi="Times New Roman"/>
          <w:sz w:val="27"/>
          <w:szCs w:val="27"/>
        </w:rPr>
        <w:t>по решению суда в случае осуществления деятельности без надлежащей лицензии, либо деятельности, запрещенной Законом, не соо</w:t>
      </w:r>
      <w:r w:rsidR="009C5AD7">
        <w:rPr>
          <w:rFonts w:ascii="Times New Roman" w:hAnsi="Times New Roman"/>
          <w:sz w:val="27"/>
          <w:szCs w:val="27"/>
        </w:rPr>
        <w:t>тветствующей его уставным целям, с неоднократными нарушениями требований действующего законодательства.</w:t>
      </w:r>
    </w:p>
    <w:p w:rsidR="00A20DCF" w:rsidRPr="009F75C5" w:rsidRDefault="00853FB4" w:rsidP="009F75C5">
      <w:pPr>
        <w:pStyle w:val="a9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 xml:space="preserve">Ликвидация </w:t>
      </w:r>
      <w:r w:rsidR="001F2447">
        <w:rPr>
          <w:rFonts w:ascii="Times New Roman" w:hAnsi="Times New Roman"/>
          <w:sz w:val="27"/>
          <w:szCs w:val="27"/>
        </w:rPr>
        <w:t xml:space="preserve"> </w:t>
      </w:r>
      <w:r w:rsidR="001F2447">
        <w:rPr>
          <w:rFonts w:ascii="Times New Roman" w:hAnsi="Times New Roman"/>
          <w:color w:val="000000"/>
          <w:spacing w:val="5"/>
          <w:sz w:val="27"/>
          <w:szCs w:val="27"/>
        </w:rPr>
        <w:t>ЧДОУ «Престиж»</w:t>
      </w:r>
      <w:r w:rsidRPr="009F75C5">
        <w:rPr>
          <w:rFonts w:ascii="Times New Roman" w:hAnsi="Times New Roman"/>
          <w:sz w:val="27"/>
          <w:szCs w:val="27"/>
        </w:rPr>
        <w:t xml:space="preserve"> осуществляется ликвидационной комиссией в соответствии с действующим законодательством.</w:t>
      </w:r>
    </w:p>
    <w:p w:rsidR="00A20DCF" w:rsidRDefault="00A20DCF" w:rsidP="009F75C5">
      <w:pPr>
        <w:pStyle w:val="a9"/>
        <w:rPr>
          <w:rFonts w:ascii="Times New Roman" w:hAnsi="Times New Roman"/>
          <w:b/>
          <w:sz w:val="27"/>
          <w:szCs w:val="27"/>
        </w:rPr>
      </w:pPr>
    </w:p>
    <w:p w:rsidR="009C5AD7" w:rsidRDefault="009C5AD7" w:rsidP="009F75C5">
      <w:pPr>
        <w:pStyle w:val="a9"/>
        <w:rPr>
          <w:rFonts w:ascii="Times New Roman" w:hAnsi="Times New Roman"/>
          <w:b/>
          <w:sz w:val="27"/>
          <w:szCs w:val="27"/>
        </w:rPr>
      </w:pPr>
    </w:p>
    <w:p w:rsidR="009C5AD7" w:rsidRDefault="009C5AD7" w:rsidP="009F75C5">
      <w:pPr>
        <w:pStyle w:val="a9"/>
        <w:rPr>
          <w:rFonts w:ascii="Times New Roman" w:hAnsi="Times New Roman"/>
          <w:b/>
          <w:sz w:val="27"/>
          <w:szCs w:val="27"/>
        </w:rPr>
      </w:pPr>
    </w:p>
    <w:p w:rsidR="001F2447" w:rsidRPr="009F75C5" w:rsidRDefault="001F2447" w:rsidP="009F75C5">
      <w:pPr>
        <w:pStyle w:val="a9"/>
        <w:rPr>
          <w:rFonts w:ascii="Times New Roman" w:hAnsi="Times New Roman"/>
          <w:b/>
          <w:sz w:val="27"/>
          <w:szCs w:val="27"/>
        </w:rPr>
      </w:pPr>
    </w:p>
    <w:p w:rsidR="00A20DCF" w:rsidRDefault="001F2447" w:rsidP="001F244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F2447">
        <w:rPr>
          <w:rFonts w:ascii="Times New Roman" w:hAnsi="Times New Roman"/>
          <w:b/>
          <w:sz w:val="28"/>
          <w:szCs w:val="28"/>
        </w:rPr>
        <w:lastRenderedPageBreak/>
        <w:t>11.ВНЕСЕНИЕ ДОПОЛНЕН</w:t>
      </w:r>
      <w:r>
        <w:rPr>
          <w:rFonts w:ascii="Times New Roman" w:hAnsi="Times New Roman"/>
          <w:b/>
          <w:sz w:val="28"/>
          <w:szCs w:val="28"/>
        </w:rPr>
        <w:t xml:space="preserve">ИЙ И ИЗМЕНЕНИЙ В УСТАВ </w:t>
      </w:r>
    </w:p>
    <w:p w:rsidR="001F2447" w:rsidRPr="001F2447" w:rsidRDefault="001F2447" w:rsidP="001F244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20DCF" w:rsidRPr="009F75C5" w:rsidRDefault="00853FB4" w:rsidP="001F2447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11.1.</w:t>
      </w:r>
      <w:r w:rsidR="001F2447">
        <w:rPr>
          <w:rFonts w:ascii="Times New Roman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Изменения и дополнения в Устав вносятся</w:t>
      </w:r>
      <w:r w:rsidR="001F2447">
        <w:rPr>
          <w:rFonts w:ascii="Times New Roman" w:hAnsi="Times New Roman"/>
          <w:sz w:val="27"/>
          <w:szCs w:val="27"/>
        </w:rPr>
        <w:t xml:space="preserve"> по решению учредителя</w:t>
      </w:r>
      <w:r w:rsidRPr="009F75C5">
        <w:rPr>
          <w:rFonts w:ascii="Times New Roman" w:hAnsi="Times New Roman"/>
          <w:sz w:val="27"/>
          <w:szCs w:val="27"/>
        </w:rPr>
        <w:t>;</w:t>
      </w:r>
    </w:p>
    <w:p w:rsidR="00A20DCF" w:rsidRPr="009F75C5" w:rsidRDefault="00853FB4" w:rsidP="001F2447">
      <w:pPr>
        <w:pStyle w:val="a9"/>
        <w:jc w:val="both"/>
        <w:rPr>
          <w:rFonts w:ascii="Times New Roman" w:hAnsi="Times New Roman"/>
          <w:sz w:val="27"/>
          <w:szCs w:val="27"/>
        </w:rPr>
      </w:pPr>
      <w:r w:rsidRPr="009F75C5">
        <w:rPr>
          <w:rFonts w:ascii="Times New Roman" w:hAnsi="Times New Roman"/>
          <w:sz w:val="27"/>
          <w:szCs w:val="27"/>
        </w:rPr>
        <w:t>11.2.</w:t>
      </w:r>
      <w:r w:rsidR="001F2447">
        <w:rPr>
          <w:rFonts w:ascii="Times New Roman" w:hAnsi="Times New Roman"/>
          <w:sz w:val="27"/>
          <w:szCs w:val="27"/>
        </w:rPr>
        <w:t xml:space="preserve"> </w:t>
      </w:r>
      <w:r w:rsidRPr="009F75C5">
        <w:rPr>
          <w:rFonts w:ascii="Times New Roman" w:hAnsi="Times New Roman"/>
          <w:sz w:val="27"/>
          <w:szCs w:val="27"/>
        </w:rPr>
        <w:t>Изменени</w:t>
      </w:r>
      <w:r w:rsidR="001F2447">
        <w:rPr>
          <w:rFonts w:ascii="Times New Roman" w:hAnsi="Times New Roman"/>
          <w:sz w:val="27"/>
          <w:szCs w:val="27"/>
        </w:rPr>
        <w:t xml:space="preserve">я и дополнения в Устав </w:t>
      </w:r>
      <w:r w:rsidRPr="009F75C5">
        <w:rPr>
          <w:rFonts w:ascii="Times New Roman" w:hAnsi="Times New Roman"/>
          <w:sz w:val="27"/>
          <w:szCs w:val="27"/>
        </w:rPr>
        <w:t xml:space="preserve"> подлежат государственной регистрации в установленном законом порядке и приобретают</w:t>
      </w:r>
      <w:r w:rsidR="001F2447">
        <w:rPr>
          <w:rFonts w:ascii="Times New Roman" w:hAnsi="Times New Roman"/>
          <w:sz w:val="27"/>
          <w:szCs w:val="27"/>
        </w:rPr>
        <w:t xml:space="preserve"> юридическую силу с момента</w:t>
      </w:r>
      <w:r w:rsidRPr="009F75C5">
        <w:rPr>
          <w:rFonts w:ascii="Times New Roman" w:hAnsi="Times New Roman"/>
          <w:sz w:val="27"/>
          <w:szCs w:val="27"/>
        </w:rPr>
        <w:t xml:space="preserve"> </w:t>
      </w:r>
      <w:bookmarkStart w:id="4" w:name="_GoBack"/>
      <w:bookmarkEnd w:id="4"/>
      <w:r w:rsidRPr="009F75C5">
        <w:rPr>
          <w:rFonts w:ascii="Times New Roman" w:hAnsi="Times New Roman"/>
          <w:sz w:val="27"/>
          <w:szCs w:val="27"/>
        </w:rPr>
        <w:t>регистрации.</w:t>
      </w:r>
    </w:p>
    <w:sectPr w:rsidR="00A20DCF" w:rsidRPr="009F75C5" w:rsidSect="009F75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276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82" w:rsidRDefault="00981482">
      <w:pPr>
        <w:spacing w:after="0" w:line="240" w:lineRule="auto"/>
      </w:pPr>
      <w:r>
        <w:separator/>
      </w:r>
    </w:p>
  </w:endnote>
  <w:endnote w:type="continuationSeparator" w:id="0">
    <w:p w:rsidR="00981482" w:rsidRDefault="0098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AF" w:rsidRDefault="00525FAF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9C5AD7">
      <w:rPr>
        <w:noProof/>
      </w:rPr>
      <w:t>17</w:t>
    </w:r>
    <w:r>
      <w:fldChar w:fldCharType="end"/>
    </w:r>
  </w:p>
  <w:p w:rsidR="00525FAF" w:rsidRDefault="00525FA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AF" w:rsidRDefault="00525FA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82" w:rsidRDefault="00981482">
      <w:pPr>
        <w:spacing w:after="0" w:line="240" w:lineRule="auto"/>
      </w:pPr>
      <w:r>
        <w:separator/>
      </w:r>
    </w:p>
  </w:footnote>
  <w:footnote w:type="continuationSeparator" w:id="0">
    <w:p w:rsidR="00981482" w:rsidRDefault="0098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AF" w:rsidRDefault="00525FAF">
    <w:pPr>
      <w:pStyle w:val="ab"/>
      <w:tabs>
        <w:tab w:val="left" w:pos="1197"/>
      </w:tabs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AF" w:rsidRDefault="00525FA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BDA"/>
    <w:multiLevelType w:val="hybridMultilevel"/>
    <w:tmpl w:val="ADF4E688"/>
    <w:lvl w:ilvl="0" w:tplc="894CAB62">
      <w:numFmt w:val="bullet"/>
      <w:lvlText w:val=""/>
      <w:lvlJc w:val="left"/>
      <w:pPr>
        <w:ind w:left="1548" w:hanging="360"/>
      </w:pPr>
      <w:rPr>
        <w:rFonts w:ascii="Verdana" w:eastAsia="Verdana" w:hAnsi="Verdana" w:cs="Verdana" w:hint="default"/>
        <w:w w:val="54"/>
        <w:sz w:val="24"/>
        <w:szCs w:val="24"/>
        <w:lang w:val="en-US" w:eastAsia="en-US" w:bidi="en-US"/>
      </w:rPr>
    </w:lvl>
    <w:lvl w:ilvl="1" w:tplc="3E40986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en-US"/>
      </w:rPr>
    </w:lvl>
    <w:lvl w:ilvl="2" w:tplc="772C64E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3" w:tplc="FAB6DDD4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en-US"/>
      </w:rPr>
    </w:lvl>
    <w:lvl w:ilvl="4" w:tplc="B0D21EA6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21287472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en-US"/>
      </w:rPr>
    </w:lvl>
    <w:lvl w:ilvl="6" w:tplc="DB2228A2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en-US"/>
      </w:rPr>
    </w:lvl>
    <w:lvl w:ilvl="7" w:tplc="28549318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en-US"/>
      </w:rPr>
    </w:lvl>
    <w:lvl w:ilvl="8" w:tplc="67BAD390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en-US"/>
      </w:rPr>
    </w:lvl>
  </w:abstractNum>
  <w:abstractNum w:abstractNumId="1">
    <w:nsid w:val="0EC96BE6"/>
    <w:multiLevelType w:val="multilevel"/>
    <w:tmpl w:val="ECA86B5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7233D"/>
    <w:multiLevelType w:val="multilevel"/>
    <w:tmpl w:val="349CBD6E"/>
    <w:lvl w:ilvl="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  <w:color w:val="000000"/>
        <w:spacing w:val="5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C87340"/>
    <w:multiLevelType w:val="multilevel"/>
    <w:tmpl w:val="4594D46C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6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B415C"/>
    <w:multiLevelType w:val="multilevel"/>
    <w:tmpl w:val="6164A95A"/>
    <w:lvl w:ilvl="0">
      <w:start w:val="1"/>
      <w:numFmt w:val="decimal"/>
      <w:lvlText w:val="%1"/>
      <w:lvlJc w:val="left"/>
      <w:pPr>
        <w:ind w:left="118" w:hanging="426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8" w:hanging="4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2096" w:hanging="4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84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72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60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36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4" w:hanging="426"/>
      </w:pPr>
      <w:rPr>
        <w:rFonts w:hint="default"/>
        <w:lang w:val="en-US" w:eastAsia="en-US" w:bidi="en-US"/>
      </w:rPr>
    </w:lvl>
  </w:abstractNum>
  <w:abstractNum w:abstractNumId="5">
    <w:nsid w:val="2FC26DD4"/>
    <w:multiLevelType w:val="multilevel"/>
    <w:tmpl w:val="7862C882"/>
    <w:lvl w:ilvl="0">
      <w:numFmt w:val="bullet"/>
      <w:lvlText w:val="-"/>
      <w:lvlJc w:val="left"/>
      <w:pPr>
        <w:tabs>
          <w:tab w:val="num" w:pos="413"/>
        </w:tabs>
        <w:ind w:left="0" w:firstLine="0"/>
      </w:pPr>
      <w:rPr>
        <w:rFonts w:ascii="Times New Roman" w:hAnsi="Times New Roman" w:cs="Times New Roman" w:hint="default"/>
        <w:color w:val="000000"/>
        <w:spacing w:val="6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A7616D"/>
    <w:multiLevelType w:val="multilevel"/>
    <w:tmpl w:val="6DB88354"/>
    <w:lvl w:ilvl="0">
      <w:start w:val="4"/>
      <w:numFmt w:val="decimal"/>
      <w:lvlText w:val="%1"/>
      <w:lvlJc w:val="left"/>
      <w:pPr>
        <w:ind w:left="118" w:hanging="426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8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en-US"/>
      </w:rPr>
    </w:lvl>
    <w:lvl w:ilvl="2">
      <w:start w:val="1"/>
      <w:numFmt w:val="decimal"/>
      <w:lvlText w:val="%1.%2.%3."/>
      <w:lvlJc w:val="left"/>
      <w:pPr>
        <w:ind w:left="1394" w:hanging="938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11" w:hanging="93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66" w:hanging="93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2" w:hanging="93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7" w:hanging="93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3" w:hanging="93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8" w:hanging="938"/>
      </w:pPr>
      <w:rPr>
        <w:rFonts w:hint="default"/>
        <w:lang w:val="en-US" w:eastAsia="en-US" w:bidi="en-US"/>
      </w:rPr>
    </w:lvl>
  </w:abstractNum>
  <w:abstractNum w:abstractNumId="7">
    <w:nsid w:val="3D1B79AA"/>
    <w:multiLevelType w:val="multilevel"/>
    <w:tmpl w:val="78D27522"/>
    <w:lvl w:ilvl="0">
      <w:start w:val="7"/>
      <w:numFmt w:val="decimal"/>
      <w:lvlText w:val="%1."/>
      <w:lvlJc w:val="left"/>
      <w:pPr>
        <w:ind w:left="510" w:hanging="510"/>
      </w:pPr>
      <w:rPr>
        <w:spacing w:val="6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708"/>
        </w:tabs>
        <w:ind w:left="720" w:hanging="720"/>
      </w:pPr>
      <w:rPr>
        <w:spacing w:val="6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6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pacing w:val="6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pacing w:val="6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pacing w:val="6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pacing w:val="6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pacing w:val="6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pacing w:val="6"/>
        <w:sz w:val="28"/>
        <w:szCs w:val="28"/>
      </w:rPr>
    </w:lvl>
  </w:abstractNum>
  <w:abstractNum w:abstractNumId="8">
    <w:nsid w:val="44F76D39"/>
    <w:multiLevelType w:val="multilevel"/>
    <w:tmpl w:val="CDB40330"/>
    <w:lvl w:ilvl="0">
      <w:start w:val="12"/>
      <w:numFmt w:val="decimal"/>
      <w:lvlText w:val="%1"/>
      <w:lvlJc w:val="left"/>
      <w:pPr>
        <w:ind w:left="118" w:hanging="54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8" w:hanging="5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96" w:hanging="54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84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72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60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36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4" w:hanging="540"/>
      </w:pPr>
      <w:rPr>
        <w:rFonts w:hint="default"/>
        <w:lang w:val="en-US" w:eastAsia="en-US" w:bidi="en-US"/>
      </w:rPr>
    </w:lvl>
  </w:abstractNum>
  <w:abstractNum w:abstractNumId="9">
    <w:nsid w:val="4B6822A3"/>
    <w:multiLevelType w:val="multilevel"/>
    <w:tmpl w:val="0732447E"/>
    <w:lvl w:ilvl="0">
      <w:numFmt w:val="bullet"/>
      <w:lvlText w:val="-"/>
      <w:lvlJc w:val="left"/>
      <w:pPr>
        <w:tabs>
          <w:tab w:val="num" w:pos="182"/>
        </w:tabs>
        <w:ind w:left="0" w:firstLine="0"/>
      </w:pPr>
      <w:rPr>
        <w:rFonts w:ascii="Times New Roman" w:hAnsi="Times New Roman" w:cs="Times New Roman" w:hint="default"/>
        <w:color w:val="000000"/>
        <w:spacing w:val="6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E553B2"/>
    <w:multiLevelType w:val="multilevel"/>
    <w:tmpl w:val="3DCC2DA0"/>
    <w:lvl w:ilvl="0">
      <w:numFmt w:val="bullet"/>
      <w:lvlText w:val="-"/>
      <w:lvlJc w:val="left"/>
      <w:pPr>
        <w:tabs>
          <w:tab w:val="num" w:pos="221"/>
        </w:tabs>
        <w:ind w:left="0" w:firstLine="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E430B5"/>
    <w:multiLevelType w:val="multilevel"/>
    <w:tmpl w:val="922056D8"/>
    <w:lvl w:ilvl="0">
      <w:numFmt w:val="bullet"/>
      <w:lvlText w:val="-"/>
      <w:lvlJc w:val="left"/>
      <w:pPr>
        <w:tabs>
          <w:tab w:val="num" w:pos="137"/>
        </w:tabs>
        <w:ind w:left="0" w:firstLine="0"/>
      </w:pPr>
      <w:rPr>
        <w:rFonts w:ascii="Times New Roman" w:hAnsi="Times New Roman" w:cs="Times New Roman" w:hint="default"/>
        <w:color w:val="000000"/>
        <w:spacing w:val="6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7639E5"/>
    <w:multiLevelType w:val="multilevel"/>
    <w:tmpl w:val="9D94AD4E"/>
    <w:lvl w:ilvl="0">
      <w:numFmt w:val="bullet"/>
      <w:lvlText w:val="-"/>
      <w:lvlJc w:val="left"/>
      <w:pPr>
        <w:tabs>
          <w:tab w:val="num" w:pos="259"/>
        </w:tabs>
        <w:ind w:left="0" w:firstLine="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D56AE"/>
    <w:multiLevelType w:val="multilevel"/>
    <w:tmpl w:val="54FA8F5E"/>
    <w:lvl w:ilvl="0">
      <w:numFmt w:val="bullet"/>
      <w:lvlText w:val="-"/>
      <w:lvlJc w:val="left"/>
      <w:pPr>
        <w:tabs>
          <w:tab w:val="num" w:pos="151"/>
        </w:tabs>
        <w:ind w:left="0" w:firstLine="0"/>
      </w:pPr>
      <w:rPr>
        <w:rFonts w:ascii="Times New Roman" w:hAnsi="Times New Roman" w:cs="Times New Roman" w:hint="default"/>
        <w:color w:val="000000"/>
        <w:spacing w:val="6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A40825"/>
    <w:multiLevelType w:val="multilevel"/>
    <w:tmpl w:val="3AC64EB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7484BFF"/>
    <w:multiLevelType w:val="multilevel"/>
    <w:tmpl w:val="6278F16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6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E927C4"/>
    <w:multiLevelType w:val="multilevel"/>
    <w:tmpl w:val="A39AF9DC"/>
    <w:lvl w:ilvl="0">
      <w:numFmt w:val="bullet"/>
      <w:lvlText w:val="-"/>
      <w:lvlJc w:val="left"/>
      <w:pPr>
        <w:tabs>
          <w:tab w:val="num" w:pos="149"/>
        </w:tabs>
        <w:ind w:left="0" w:firstLine="0"/>
      </w:pPr>
      <w:rPr>
        <w:rFonts w:ascii="Times New Roman" w:hAnsi="Times New Roman" w:cs="Times New Roman" w:hint="default"/>
        <w:color w:val="000000"/>
        <w:spacing w:val="6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15"/>
  </w:num>
  <w:num w:numId="7">
    <w:abstractNumId w:val="13"/>
  </w:num>
  <w:num w:numId="8">
    <w:abstractNumId w:val="12"/>
  </w:num>
  <w:num w:numId="9">
    <w:abstractNumId w:val="16"/>
  </w:num>
  <w:num w:numId="10">
    <w:abstractNumId w:val="2"/>
  </w:num>
  <w:num w:numId="11">
    <w:abstractNumId w:val="10"/>
  </w:num>
  <w:num w:numId="12">
    <w:abstractNumId w:val="11"/>
  </w:num>
  <w:num w:numId="13">
    <w:abstractNumId w:val="3"/>
  </w:num>
  <w:num w:numId="14">
    <w:abstractNumId w:val="4"/>
  </w:num>
  <w:num w:numId="15">
    <w:abstractNumId w:val="6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CF"/>
    <w:rsid w:val="000A4A8A"/>
    <w:rsid w:val="001C37A5"/>
    <w:rsid w:val="001F2447"/>
    <w:rsid w:val="001F38E2"/>
    <w:rsid w:val="00293A28"/>
    <w:rsid w:val="0030587E"/>
    <w:rsid w:val="00411DC3"/>
    <w:rsid w:val="00525FAF"/>
    <w:rsid w:val="005A7BED"/>
    <w:rsid w:val="00790156"/>
    <w:rsid w:val="00853FB4"/>
    <w:rsid w:val="008800CE"/>
    <w:rsid w:val="00981482"/>
    <w:rsid w:val="009C5AD7"/>
    <w:rsid w:val="009F75C5"/>
    <w:rsid w:val="00A051A4"/>
    <w:rsid w:val="00A20DCF"/>
    <w:rsid w:val="00CF296A"/>
    <w:rsid w:val="00E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spacing w:val="6"/>
      <w:sz w:val="28"/>
      <w:szCs w:val="28"/>
    </w:rPr>
  </w:style>
  <w:style w:type="character" w:customStyle="1" w:styleId="WW8Num4z0">
    <w:name w:val="WW8Num4z0"/>
    <w:qFormat/>
    <w:rPr>
      <w:b w:val="0"/>
      <w:sz w:val="22"/>
      <w:lang w:val="en-U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5z0">
    <w:name w:val="WW8NumSt5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7z0">
    <w:name w:val="WW8NumSt7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8z0">
    <w:name w:val="WW8NumSt8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9z0">
    <w:name w:val="WW8NumSt9z0"/>
    <w:qFormat/>
    <w:rPr>
      <w:rFonts w:ascii="Times New Roman" w:hAnsi="Times New Roman" w:cs="Times New Roman"/>
      <w:color w:val="000000"/>
      <w:spacing w:val="2"/>
      <w:sz w:val="28"/>
      <w:szCs w:val="28"/>
    </w:rPr>
  </w:style>
  <w:style w:type="character" w:customStyle="1" w:styleId="WW8NumSt10z0">
    <w:name w:val="WW8NumSt10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11z0">
    <w:name w:val="WW8NumSt11z0"/>
    <w:qFormat/>
    <w:rPr>
      <w:rFonts w:ascii="Times New Roman" w:hAnsi="Times New Roman" w:cs="Times New Roman"/>
      <w:color w:val="000000"/>
      <w:spacing w:val="5"/>
      <w:sz w:val="28"/>
      <w:szCs w:val="28"/>
    </w:rPr>
  </w:style>
  <w:style w:type="character" w:customStyle="1" w:styleId="WW8NumSt12z0">
    <w:name w:val="WW8NumSt12z0"/>
    <w:qFormat/>
    <w:rPr>
      <w:rFonts w:ascii="Times New Roman" w:hAnsi="Times New Roman" w:cs="Times New Roman"/>
      <w:color w:val="000000"/>
      <w:spacing w:val="2"/>
      <w:sz w:val="28"/>
      <w:szCs w:val="28"/>
    </w:rPr>
  </w:style>
  <w:style w:type="character" w:customStyle="1" w:styleId="WW8NumSt13z0">
    <w:name w:val="WW8NumSt13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14z0">
    <w:name w:val="WW8NumSt14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d">
    <w:name w:val="List Paragraph"/>
    <w:basedOn w:val="a"/>
    <w:uiPriority w:val="1"/>
    <w:qFormat/>
    <w:rsid w:val="00411DC3"/>
    <w:pPr>
      <w:widowControl w:val="0"/>
      <w:autoSpaceDE w:val="0"/>
      <w:autoSpaceDN w:val="0"/>
      <w:spacing w:after="0" w:line="240" w:lineRule="auto"/>
      <w:ind w:left="118" w:firstLine="568"/>
    </w:pPr>
    <w:rPr>
      <w:rFonts w:ascii="Times New Roman" w:hAnsi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spacing w:val="6"/>
      <w:sz w:val="28"/>
      <w:szCs w:val="28"/>
    </w:rPr>
  </w:style>
  <w:style w:type="character" w:customStyle="1" w:styleId="WW8Num4z0">
    <w:name w:val="WW8Num4z0"/>
    <w:qFormat/>
    <w:rPr>
      <w:b w:val="0"/>
      <w:sz w:val="22"/>
      <w:lang w:val="en-U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5z0">
    <w:name w:val="WW8NumSt5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7z0">
    <w:name w:val="WW8NumSt7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8z0">
    <w:name w:val="WW8NumSt8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9z0">
    <w:name w:val="WW8NumSt9z0"/>
    <w:qFormat/>
    <w:rPr>
      <w:rFonts w:ascii="Times New Roman" w:hAnsi="Times New Roman" w:cs="Times New Roman"/>
      <w:color w:val="000000"/>
      <w:spacing w:val="2"/>
      <w:sz w:val="28"/>
      <w:szCs w:val="28"/>
    </w:rPr>
  </w:style>
  <w:style w:type="character" w:customStyle="1" w:styleId="WW8NumSt10z0">
    <w:name w:val="WW8NumSt10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11z0">
    <w:name w:val="WW8NumSt11z0"/>
    <w:qFormat/>
    <w:rPr>
      <w:rFonts w:ascii="Times New Roman" w:hAnsi="Times New Roman" w:cs="Times New Roman"/>
      <w:color w:val="000000"/>
      <w:spacing w:val="5"/>
      <w:sz w:val="28"/>
      <w:szCs w:val="28"/>
    </w:rPr>
  </w:style>
  <w:style w:type="character" w:customStyle="1" w:styleId="WW8NumSt12z0">
    <w:name w:val="WW8NumSt12z0"/>
    <w:qFormat/>
    <w:rPr>
      <w:rFonts w:ascii="Times New Roman" w:hAnsi="Times New Roman" w:cs="Times New Roman"/>
      <w:color w:val="000000"/>
      <w:spacing w:val="2"/>
      <w:sz w:val="28"/>
      <w:szCs w:val="28"/>
    </w:rPr>
  </w:style>
  <w:style w:type="character" w:customStyle="1" w:styleId="WW8NumSt13z0">
    <w:name w:val="WW8NumSt13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WW8NumSt14z0">
    <w:name w:val="WW8NumSt14z0"/>
    <w:qFormat/>
    <w:rPr>
      <w:rFonts w:ascii="Times New Roman" w:hAnsi="Times New Roman" w:cs="Times New Roman"/>
      <w:color w:val="000000"/>
      <w:spacing w:val="6"/>
      <w:sz w:val="28"/>
      <w:szCs w:val="28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d">
    <w:name w:val="List Paragraph"/>
    <w:basedOn w:val="a"/>
    <w:uiPriority w:val="1"/>
    <w:qFormat/>
    <w:rsid w:val="00411DC3"/>
    <w:pPr>
      <w:widowControl w:val="0"/>
      <w:autoSpaceDE w:val="0"/>
      <w:autoSpaceDN w:val="0"/>
      <w:spacing w:after="0" w:line="240" w:lineRule="auto"/>
      <w:ind w:left="118" w:firstLine="568"/>
    </w:pPr>
    <w:rPr>
      <w:rFonts w:ascii="Times New Roman" w:hAnsi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5704</Words>
  <Characters>32514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Сула</cp:lastModifiedBy>
  <cp:revision>4</cp:revision>
  <cp:lastPrinted>2015-10-28T16:16:00Z</cp:lastPrinted>
  <dcterms:created xsi:type="dcterms:W3CDTF">2020-02-27T21:18:00Z</dcterms:created>
  <dcterms:modified xsi:type="dcterms:W3CDTF">2020-02-28T07:25:00Z</dcterms:modified>
  <dc:language>en-US</dc:language>
</cp:coreProperties>
</file>